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E412" w14:textId="37F42902" w:rsidR="00EA6DB8" w:rsidRDefault="00EA6DB8">
      <w:pPr>
        <w:rPr>
          <w:sz w:val="24"/>
          <w:szCs w:val="24"/>
        </w:rPr>
      </w:pPr>
    </w:p>
    <w:p w14:paraId="2CD5FA7C" w14:textId="77777777" w:rsidR="00EA6DB8" w:rsidRPr="001B0E9F" w:rsidRDefault="00EA6DB8">
      <w:pPr>
        <w:rPr>
          <w:sz w:val="24"/>
          <w:szCs w:val="24"/>
        </w:rPr>
      </w:pPr>
    </w:p>
    <w:p w14:paraId="1CEA0CC8" w14:textId="77777777" w:rsidR="001B0E9F" w:rsidRPr="00492BAB" w:rsidRDefault="001B0E9F" w:rsidP="00492BAB">
      <w:pPr>
        <w:jc w:val="center"/>
        <w:rPr>
          <w:rFonts w:ascii="Garamond" w:hAnsi="Garamond"/>
          <w:sz w:val="24"/>
          <w:szCs w:val="24"/>
        </w:rPr>
      </w:pPr>
      <w:r w:rsidRPr="00492BAB">
        <w:rPr>
          <w:rFonts w:ascii="Garamond" w:hAnsi="Garamond"/>
          <w:sz w:val="24"/>
          <w:szCs w:val="24"/>
        </w:rPr>
        <w:t>Presentazione del progetto al quale l’Ateneo partecipa come partner</w:t>
      </w:r>
    </w:p>
    <w:p w14:paraId="59F90A74" w14:textId="77777777" w:rsidR="001B0E9F" w:rsidRPr="00492BAB" w:rsidRDefault="001B0E9F" w:rsidP="00492BAB">
      <w:pPr>
        <w:jc w:val="center"/>
        <w:rPr>
          <w:rFonts w:ascii="Garamond" w:hAnsi="Garamond"/>
          <w:sz w:val="24"/>
          <w:szCs w:val="24"/>
        </w:rPr>
      </w:pPr>
    </w:p>
    <w:p w14:paraId="4212EE04" w14:textId="7450981D" w:rsidR="001B0E9F" w:rsidRPr="00A22618" w:rsidRDefault="001B0E9F" w:rsidP="00492BAB">
      <w:pPr>
        <w:jc w:val="center"/>
        <w:rPr>
          <w:rFonts w:ascii="Garamond" w:hAnsi="Garamond"/>
          <w:b/>
          <w:color w:val="0070C0"/>
          <w:sz w:val="32"/>
          <w:szCs w:val="32"/>
        </w:rPr>
      </w:pPr>
      <w:r w:rsidRPr="00A22618">
        <w:rPr>
          <w:rFonts w:ascii="Garamond" w:hAnsi="Garamond"/>
          <w:b/>
          <w:color w:val="0070C0"/>
          <w:sz w:val="32"/>
          <w:szCs w:val="32"/>
        </w:rPr>
        <w:t>Next Generation UPP: nuovi sc</w:t>
      </w:r>
      <w:r w:rsidR="00417217" w:rsidRPr="00A22618">
        <w:rPr>
          <w:rFonts w:ascii="Garamond" w:hAnsi="Garamond"/>
          <w:b/>
          <w:color w:val="0070C0"/>
          <w:sz w:val="32"/>
          <w:szCs w:val="32"/>
        </w:rPr>
        <w:t>h</w:t>
      </w:r>
      <w:r w:rsidRPr="00A22618">
        <w:rPr>
          <w:rFonts w:ascii="Garamond" w:hAnsi="Garamond"/>
          <w:b/>
          <w:color w:val="0070C0"/>
          <w:sz w:val="32"/>
          <w:szCs w:val="32"/>
        </w:rPr>
        <w:t>emi collaborativi tra Università e Uffici giudiziari per il miglioramento dell’efficienza e delle prestazioni della giustizia nell’Italia nord-ovest</w:t>
      </w:r>
    </w:p>
    <w:p w14:paraId="6B41DC2D" w14:textId="77777777" w:rsidR="001B0E9F" w:rsidRPr="00492BAB" w:rsidRDefault="001B0E9F" w:rsidP="00492BAB">
      <w:pPr>
        <w:jc w:val="center"/>
        <w:rPr>
          <w:rFonts w:ascii="Garamond" w:hAnsi="Garamond"/>
          <w:sz w:val="24"/>
          <w:szCs w:val="24"/>
        </w:rPr>
      </w:pPr>
      <w:r w:rsidRPr="00F66EFC">
        <w:rPr>
          <w:rFonts w:ascii="Garamond" w:hAnsi="Garamond"/>
          <w:i/>
          <w:iCs/>
          <w:sz w:val="24"/>
          <w:szCs w:val="24"/>
        </w:rPr>
        <w:t>(Bando PON governance e capacità istituzionale 2014-2020 del Ministero della Giustizia</w:t>
      </w:r>
      <w:r w:rsidRPr="00492BAB">
        <w:rPr>
          <w:rFonts w:ascii="Garamond" w:hAnsi="Garamond"/>
          <w:sz w:val="24"/>
          <w:szCs w:val="24"/>
        </w:rPr>
        <w:t>)</w:t>
      </w:r>
    </w:p>
    <w:p w14:paraId="58A8AA8C" w14:textId="77777777" w:rsidR="001B0E9F" w:rsidRPr="00492BAB" w:rsidRDefault="001B0E9F" w:rsidP="00492BAB">
      <w:pPr>
        <w:jc w:val="center"/>
        <w:rPr>
          <w:rFonts w:ascii="Garamond" w:hAnsi="Garamond"/>
          <w:i/>
          <w:sz w:val="24"/>
          <w:szCs w:val="24"/>
        </w:rPr>
      </w:pPr>
    </w:p>
    <w:p w14:paraId="59A3B4F8" w14:textId="6BD3C92B" w:rsidR="001B0E9F" w:rsidRPr="00492BAB" w:rsidRDefault="001B0E9F" w:rsidP="00492BAB">
      <w:pPr>
        <w:jc w:val="center"/>
        <w:rPr>
          <w:rFonts w:ascii="Garamond" w:hAnsi="Garamond"/>
          <w:b/>
          <w:sz w:val="24"/>
          <w:szCs w:val="24"/>
        </w:rPr>
      </w:pPr>
      <w:r w:rsidRPr="00492BAB">
        <w:rPr>
          <w:rFonts w:ascii="Garamond" w:hAnsi="Garamond"/>
          <w:b/>
          <w:sz w:val="24"/>
          <w:szCs w:val="24"/>
        </w:rPr>
        <w:t>3 febbraio 2022 ore 1</w:t>
      </w:r>
      <w:r w:rsidR="007A6BD6">
        <w:rPr>
          <w:rFonts w:ascii="Garamond" w:hAnsi="Garamond"/>
          <w:b/>
          <w:sz w:val="24"/>
          <w:szCs w:val="24"/>
        </w:rPr>
        <w:t>7</w:t>
      </w:r>
    </w:p>
    <w:p w14:paraId="78626E73" w14:textId="77C60420" w:rsidR="001B0E9F" w:rsidRDefault="001B0E9F" w:rsidP="00E642EE">
      <w:pPr>
        <w:jc w:val="center"/>
        <w:rPr>
          <w:rFonts w:ascii="Garamond" w:hAnsi="Garamond"/>
          <w:sz w:val="24"/>
          <w:szCs w:val="24"/>
        </w:rPr>
      </w:pPr>
      <w:r w:rsidRPr="00492BAB">
        <w:rPr>
          <w:rFonts w:ascii="Garamond" w:hAnsi="Garamond"/>
          <w:sz w:val="24"/>
          <w:szCs w:val="24"/>
        </w:rPr>
        <w:t>(</w:t>
      </w:r>
      <w:r w:rsidRPr="00F66EFC">
        <w:rPr>
          <w:rFonts w:ascii="Garamond" w:hAnsi="Garamond"/>
          <w:i/>
          <w:iCs/>
          <w:sz w:val="24"/>
          <w:szCs w:val="24"/>
        </w:rPr>
        <w:t>on-line sulla piattaforma Teams</w:t>
      </w:r>
      <w:r w:rsidRPr="00492BAB">
        <w:rPr>
          <w:rFonts w:ascii="Garamond" w:hAnsi="Garamond"/>
          <w:sz w:val="24"/>
          <w:szCs w:val="24"/>
        </w:rPr>
        <w:t>)</w:t>
      </w:r>
    </w:p>
    <w:p w14:paraId="029930FF" w14:textId="015BE0D2" w:rsidR="00E642EE" w:rsidRPr="00E642EE" w:rsidRDefault="00E642EE" w:rsidP="00E642EE">
      <w:pPr>
        <w:jc w:val="center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partecipare </w:t>
      </w:r>
      <w:hyperlink r:id="rId7" w:history="1">
        <w:r w:rsidRPr="00E642EE">
          <w:rPr>
            <w:rStyle w:val="Collegamentoipertestuale"/>
            <w:rFonts w:ascii="Garamond" w:hAnsi="Garamond"/>
            <w:sz w:val="24"/>
            <w:szCs w:val="24"/>
          </w:rPr>
          <w:t>clicca Qui</w:t>
        </w:r>
      </w:hyperlink>
    </w:p>
    <w:p w14:paraId="7334223E" w14:textId="77777777" w:rsidR="001B0E9F" w:rsidRPr="00492BAB" w:rsidRDefault="001B0E9F" w:rsidP="001B0E9F">
      <w:pPr>
        <w:jc w:val="center"/>
        <w:rPr>
          <w:rFonts w:ascii="Garamond" w:hAnsi="Garamond"/>
          <w:sz w:val="24"/>
          <w:szCs w:val="24"/>
        </w:rPr>
      </w:pPr>
    </w:p>
    <w:p w14:paraId="32129717" w14:textId="77777777" w:rsidR="001B0E9F" w:rsidRPr="00492BAB" w:rsidRDefault="001B0E9F" w:rsidP="001B0E9F">
      <w:pPr>
        <w:jc w:val="center"/>
        <w:rPr>
          <w:rFonts w:ascii="Garamond" w:hAnsi="Garamond"/>
          <w:sz w:val="24"/>
          <w:szCs w:val="24"/>
        </w:rPr>
      </w:pPr>
    </w:p>
    <w:p w14:paraId="748F2838" w14:textId="708DFC8B" w:rsidR="001B0E9F" w:rsidRPr="00492BAB" w:rsidRDefault="001B0E9F" w:rsidP="001B0E9F">
      <w:pPr>
        <w:rPr>
          <w:rFonts w:ascii="Garamond" w:hAnsi="Garamond"/>
          <w:sz w:val="24"/>
          <w:szCs w:val="24"/>
        </w:rPr>
      </w:pPr>
      <w:r w:rsidRPr="00492BAB">
        <w:rPr>
          <w:rFonts w:ascii="Garamond" w:hAnsi="Garamond"/>
          <w:sz w:val="24"/>
          <w:szCs w:val="24"/>
        </w:rPr>
        <w:t>1</w:t>
      </w:r>
      <w:r w:rsidR="00774C4D">
        <w:rPr>
          <w:rFonts w:ascii="Garamond" w:hAnsi="Garamond"/>
          <w:sz w:val="24"/>
          <w:szCs w:val="24"/>
        </w:rPr>
        <w:t>7</w:t>
      </w:r>
      <w:r w:rsidRPr="00492BAB">
        <w:rPr>
          <w:rFonts w:ascii="Garamond" w:hAnsi="Garamond"/>
          <w:sz w:val="24"/>
          <w:szCs w:val="24"/>
        </w:rPr>
        <w:t xml:space="preserve">.00 </w:t>
      </w:r>
      <w:r w:rsidR="00B56B88" w:rsidRPr="00492BAB">
        <w:rPr>
          <w:rFonts w:ascii="Garamond" w:hAnsi="Garamond"/>
          <w:sz w:val="24"/>
          <w:szCs w:val="24"/>
        </w:rPr>
        <w:t xml:space="preserve"> </w:t>
      </w:r>
      <w:r w:rsidR="00EA6DB8" w:rsidRPr="00492BAB">
        <w:rPr>
          <w:rFonts w:ascii="Garamond" w:hAnsi="Garamond"/>
          <w:sz w:val="24"/>
          <w:szCs w:val="24"/>
        </w:rPr>
        <w:t xml:space="preserve"> </w:t>
      </w:r>
      <w:r w:rsidR="00EA6DB8" w:rsidRPr="00A22618">
        <w:rPr>
          <w:rFonts w:ascii="Garamond" w:hAnsi="Garamond"/>
          <w:b/>
          <w:bCs/>
          <w:sz w:val="24"/>
          <w:szCs w:val="24"/>
        </w:rPr>
        <w:t>Presentazione del Progetto</w:t>
      </w:r>
    </w:p>
    <w:p w14:paraId="3306D399" w14:textId="4AFDA7D6" w:rsidR="001B0E9F" w:rsidRPr="00492BAB" w:rsidRDefault="001B0E9F" w:rsidP="001B0E9F">
      <w:pPr>
        <w:rPr>
          <w:rFonts w:ascii="Garamond" w:hAnsi="Garamond"/>
          <w:sz w:val="28"/>
          <w:szCs w:val="28"/>
        </w:rPr>
      </w:pPr>
      <w:r w:rsidRPr="00492BAB">
        <w:rPr>
          <w:rFonts w:ascii="Garamond" w:hAnsi="Garamond"/>
          <w:sz w:val="24"/>
          <w:szCs w:val="24"/>
        </w:rPr>
        <w:tab/>
      </w:r>
      <w:r w:rsidRPr="00492BAB">
        <w:rPr>
          <w:rFonts w:ascii="Garamond" w:hAnsi="Garamond"/>
          <w:sz w:val="28"/>
          <w:szCs w:val="28"/>
        </w:rPr>
        <w:t>Prof.</w:t>
      </w:r>
      <w:r w:rsidR="00F66EFC">
        <w:rPr>
          <w:rFonts w:ascii="Garamond" w:hAnsi="Garamond"/>
          <w:sz w:val="28"/>
          <w:szCs w:val="28"/>
        </w:rPr>
        <w:t>ssa</w:t>
      </w:r>
      <w:r w:rsidRPr="00492BAB">
        <w:rPr>
          <w:rFonts w:ascii="Garamond" w:hAnsi="Garamond"/>
          <w:sz w:val="28"/>
          <w:szCs w:val="28"/>
        </w:rPr>
        <w:t xml:space="preserve"> Maria Francesca </w:t>
      </w:r>
      <w:proofErr w:type="spellStart"/>
      <w:r w:rsidRPr="00492BAB">
        <w:rPr>
          <w:rFonts w:ascii="Garamond" w:hAnsi="Garamond"/>
          <w:sz w:val="28"/>
          <w:szCs w:val="28"/>
        </w:rPr>
        <w:t>Ghirga</w:t>
      </w:r>
      <w:proofErr w:type="spellEnd"/>
    </w:p>
    <w:p w14:paraId="35FB80AC" w14:textId="2E09B779" w:rsidR="00EA6DB8" w:rsidRPr="00492BAB" w:rsidRDefault="001B0E9F" w:rsidP="001B0E9F">
      <w:pPr>
        <w:rPr>
          <w:rFonts w:ascii="Garamond" w:hAnsi="Garamond"/>
          <w:sz w:val="24"/>
          <w:szCs w:val="24"/>
        </w:rPr>
      </w:pPr>
      <w:r w:rsidRPr="00492BAB">
        <w:rPr>
          <w:rFonts w:ascii="Garamond" w:hAnsi="Garamond"/>
          <w:sz w:val="24"/>
          <w:szCs w:val="24"/>
        </w:rPr>
        <w:t>1</w:t>
      </w:r>
      <w:r w:rsidR="00774C4D">
        <w:rPr>
          <w:rFonts w:ascii="Garamond" w:hAnsi="Garamond"/>
          <w:sz w:val="24"/>
          <w:szCs w:val="24"/>
        </w:rPr>
        <w:t>7</w:t>
      </w:r>
      <w:r w:rsidRPr="00492BAB">
        <w:rPr>
          <w:rFonts w:ascii="Garamond" w:hAnsi="Garamond"/>
          <w:sz w:val="24"/>
          <w:szCs w:val="24"/>
        </w:rPr>
        <w:t>.</w:t>
      </w:r>
      <w:r w:rsidR="00EA6DB8" w:rsidRPr="00492BAB">
        <w:rPr>
          <w:rFonts w:ascii="Garamond" w:hAnsi="Garamond"/>
          <w:sz w:val="24"/>
          <w:szCs w:val="24"/>
        </w:rPr>
        <w:t>15</w:t>
      </w:r>
      <w:r w:rsidRPr="00492BAB">
        <w:rPr>
          <w:rFonts w:ascii="Garamond" w:hAnsi="Garamond"/>
          <w:sz w:val="24"/>
          <w:szCs w:val="24"/>
        </w:rPr>
        <w:t xml:space="preserve">   </w:t>
      </w:r>
      <w:r w:rsidR="00B56B88" w:rsidRPr="00A22618">
        <w:rPr>
          <w:rFonts w:ascii="Garamond" w:hAnsi="Garamond"/>
          <w:b/>
          <w:bCs/>
          <w:sz w:val="24"/>
          <w:szCs w:val="24"/>
        </w:rPr>
        <w:t>Interventi dei componenti del team di progetto</w:t>
      </w:r>
      <w:r w:rsidR="00B56B88" w:rsidRPr="00492BAB">
        <w:rPr>
          <w:rFonts w:ascii="Garamond" w:hAnsi="Garamond"/>
          <w:sz w:val="24"/>
          <w:szCs w:val="24"/>
        </w:rPr>
        <w:t xml:space="preserve"> </w:t>
      </w:r>
    </w:p>
    <w:p w14:paraId="15817BA5" w14:textId="1BF4689F" w:rsidR="00EA6DB8" w:rsidRPr="00492BAB" w:rsidRDefault="002B1C3B" w:rsidP="002B1C3B">
      <w:pPr>
        <w:ind w:left="708"/>
        <w:rPr>
          <w:rFonts w:ascii="Garamond" w:hAnsi="Garamond"/>
          <w:sz w:val="24"/>
          <w:szCs w:val="24"/>
        </w:rPr>
      </w:pPr>
      <w:r w:rsidRPr="00492BAB">
        <w:rPr>
          <w:rFonts w:ascii="Garamond" w:hAnsi="Garamond"/>
          <w:sz w:val="28"/>
          <w:szCs w:val="28"/>
        </w:rPr>
        <w:t>Prof. Alfredo Biffi, Prof. Walter Castelnovo, Prof. Mauro Ferrari, Prof.</w:t>
      </w:r>
      <w:r w:rsidR="00F66EFC">
        <w:rPr>
          <w:rFonts w:ascii="Garamond" w:hAnsi="Garamond"/>
          <w:sz w:val="28"/>
          <w:szCs w:val="28"/>
        </w:rPr>
        <w:t>ssa</w:t>
      </w:r>
      <w:r w:rsidRPr="00492BAB">
        <w:rPr>
          <w:rFonts w:ascii="Garamond" w:hAnsi="Garamond"/>
          <w:sz w:val="28"/>
          <w:szCs w:val="28"/>
        </w:rPr>
        <w:t xml:space="preserve"> Barbara Pozzo, </w:t>
      </w:r>
      <w:r w:rsidR="00EA6DB8" w:rsidRPr="00492BAB">
        <w:rPr>
          <w:rFonts w:ascii="Garamond" w:hAnsi="Garamond"/>
          <w:sz w:val="28"/>
          <w:szCs w:val="28"/>
        </w:rPr>
        <w:t>Prof.</w:t>
      </w:r>
      <w:r w:rsidR="00F66EFC">
        <w:rPr>
          <w:rFonts w:ascii="Garamond" w:hAnsi="Garamond"/>
          <w:sz w:val="28"/>
          <w:szCs w:val="28"/>
        </w:rPr>
        <w:t>ssa</w:t>
      </w:r>
      <w:r w:rsidR="00EA6DB8" w:rsidRPr="00492BAB">
        <w:rPr>
          <w:rFonts w:ascii="Garamond" w:hAnsi="Garamond"/>
          <w:sz w:val="28"/>
          <w:szCs w:val="28"/>
        </w:rPr>
        <w:t xml:space="preserve"> Francesca Ruggieri</w:t>
      </w:r>
      <w:r w:rsidRPr="00492BAB">
        <w:rPr>
          <w:rFonts w:ascii="Garamond" w:hAnsi="Garamond"/>
          <w:sz w:val="24"/>
          <w:szCs w:val="24"/>
        </w:rPr>
        <w:t>.</w:t>
      </w:r>
    </w:p>
    <w:p w14:paraId="57C9BA98" w14:textId="65459180" w:rsidR="00B56B88" w:rsidRPr="00492BAB" w:rsidRDefault="00B56B88" w:rsidP="002B1C3B">
      <w:pPr>
        <w:pStyle w:val="NormaleWeb"/>
        <w:rPr>
          <w:rFonts w:ascii="Garamond" w:hAnsi="Garamond"/>
          <w:color w:val="000000"/>
          <w:sz w:val="27"/>
          <w:szCs w:val="27"/>
        </w:rPr>
      </w:pPr>
      <w:r w:rsidRPr="00492BAB">
        <w:rPr>
          <w:rFonts w:ascii="Garamond" w:hAnsi="Garamond"/>
        </w:rPr>
        <w:t>1</w:t>
      </w:r>
      <w:r w:rsidR="00774C4D">
        <w:rPr>
          <w:rFonts w:ascii="Garamond" w:hAnsi="Garamond"/>
        </w:rPr>
        <w:t>8</w:t>
      </w:r>
      <w:r w:rsidRPr="00492BAB">
        <w:rPr>
          <w:rFonts w:ascii="Garamond" w:hAnsi="Garamond"/>
        </w:rPr>
        <w:t xml:space="preserve">.00  </w:t>
      </w:r>
      <w:r w:rsidRPr="007A6BD6">
        <w:rPr>
          <w:rFonts w:ascii="Garamond" w:hAnsi="Garamond"/>
        </w:rPr>
        <w:t xml:space="preserve"> </w:t>
      </w:r>
      <w:r w:rsidRPr="00A22618">
        <w:rPr>
          <w:rFonts w:ascii="Garamond" w:hAnsi="Garamond"/>
          <w:b/>
          <w:bCs/>
        </w:rPr>
        <w:t>Dibattito</w:t>
      </w:r>
    </w:p>
    <w:p w14:paraId="71083B86" w14:textId="77777777" w:rsidR="00B56B88" w:rsidRPr="00492BAB" w:rsidRDefault="00B56B88" w:rsidP="001B0E9F">
      <w:pPr>
        <w:rPr>
          <w:rFonts w:ascii="Garamond" w:hAnsi="Garamond"/>
          <w:sz w:val="24"/>
          <w:szCs w:val="24"/>
        </w:rPr>
      </w:pPr>
    </w:p>
    <w:p w14:paraId="63E06981" w14:textId="77777777" w:rsidR="00B56B88" w:rsidRPr="00492BAB" w:rsidRDefault="00B56B88" w:rsidP="001B0E9F">
      <w:pPr>
        <w:rPr>
          <w:rFonts w:ascii="Garamond" w:hAnsi="Garamond"/>
          <w:sz w:val="24"/>
          <w:szCs w:val="24"/>
        </w:rPr>
      </w:pPr>
    </w:p>
    <w:p w14:paraId="333C745F" w14:textId="77777777" w:rsidR="00B56B88" w:rsidRPr="00492BAB" w:rsidRDefault="00B56B88" w:rsidP="00B56B88">
      <w:pPr>
        <w:jc w:val="both"/>
        <w:rPr>
          <w:rFonts w:ascii="Garamond" w:hAnsi="Garamond"/>
          <w:sz w:val="24"/>
          <w:szCs w:val="24"/>
        </w:rPr>
      </w:pPr>
      <w:r w:rsidRPr="00492BAB">
        <w:rPr>
          <w:rFonts w:ascii="Garamond" w:hAnsi="Garamond"/>
          <w:sz w:val="24"/>
          <w:szCs w:val="24"/>
        </w:rPr>
        <w:t>L’evento è aperto a tutti i potenziali interessati e soprattutto ai giovani laureati nelle materie giuridiche, economiche e informatiche che potranno concorrere all’assegnazione delle borse di studio che verranno messe a bando nell’ambito del progetto.</w:t>
      </w:r>
    </w:p>
    <w:sectPr w:rsidR="00B56B88" w:rsidRPr="00492BAB" w:rsidSect="00A565A1">
      <w:headerReference w:type="default" r:id="rId8"/>
      <w:pgSz w:w="11906" w:h="16838"/>
      <w:pgMar w:top="1417" w:right="1134" w:bottom="1134" w:left="1134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A100" w14:textId="77777777" w:rsidR="00FC39CA" w:rsidRDefault="00FC39CA" w:rsidP="00492BAB">
      <w:pPr>
        <w:spacing w:after="0" w:line="240" w:lineRule="auto"/>
      </w:pPr>
      <w:r>
        <w:separator/>
      </w:r>
    </w:p>
  </w:endnote>
  <w:endnote w:type="continuationSeparator" w:id="0">
    <w:p w14:paraId="7F834AD2" w14:textId="77777777" w:rsidR="00FC39CA" w:rsidRDefault="00FC39CA" w:rsidP="0049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8F1A" w14:textId="77777777" w:rsidR="00FC39CA" w:rsidRDefault="00FC39CA" w:rsidP="00492BAB">
      <w:pPr>
        <w:spacing w:after="0" w:line="240" w:lineRule="auto"/>
      </w:pPr>
      <w:r>
        <w:separator/>
      </w:r>
    </w:p>
  </w:footnote>
  <w:footnote w:type="continuationSeparator" w:id="0">
    <w:p w14:paraId="309BE98D" w14:textId="77777777" w:rsidR="00FC39CA" w:rsidRDefault="00FC39CA" w:rsidP="0049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35D6" w14:textId="1A291D62" w:rsidR="00492BAB" w:rsidRDefault="00492BAB">
    <w:pPr>
      <w:pStyle w:val="Intestazione"/>
    </w:pPr>
    <w:r>
      <w:rPr>
        <w:noProof/>
      </w:rPr>
      <w:drawing>
        <wp:inline distT="0" distB="0" distL="0" distR="0" wp14:anchorId="6ACC61A3" wp14:editId="7C81D9B5">
          <wp:extent cx="3400425" cy="91555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154" cy="920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9F"/>
    <w:rsid w:val="000E2BAC"/>
    <w:rsid w:val="001B0E9F"/>
    <w:rsid w:val="002B1C3B"/>
    <w:rsid w:val="00417217"/>
    <w:rsid w:val="00492BAB"/>
    <w:rsid w:val="00541525"/>
    <w:rsid w:val="00757043"/>
    <w:rsid w:val="00774C4D"/>
    <w:rsid w:val="007A6BD6"/>
    <w:rsid w:val="00A22618"/>
    <w:rsid w:val="00A565A1"/>
    <w:rsid w:val="00B56B88"/>
    <w:rsid w:val="00E642EE"/>
    <w:rsid w:val="00EA6DB8"/>
    <w:rsid w:val="00F66EFC"/>
    <w:rsid w:val="00FC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BA9EE"/>
  <w15:chartTrackingRefBased/>
  <w15:docId w15:val="{C0B6058F-F5CF-40D3-839F-63C14A26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B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92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BAB"/>
  </w:style>
  <w:style w:type="paragraph" w:styleId="Pidipagina">
    <w:name w:val="footer"/>
    <w:basedOn w:val="Normale"/>
    <w:link w:val="PidipaginaCarattere"/>
    <w:uiPriority w:val="99"/>
    <w:unhideWhenUsed/>
    <w:rsid w:val="00492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BAB"/>
  </w:style>
  <w:style w:type="character" w:styleId="Collegamentoipertestuale">
    <w:name w:val="Hyperlink"/>
    <w:basedOn w:val="Carpredefinitoparagrafo"/>
    <w:uiPriority w:val="99"/>
    <w:unhideWhenUsed/>
    <w:rsid w:val="00E64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4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OGYyNjU0ZjktMTQ0My00M2QwLWFhMzEtZTgwNDQxYjdmMmMz%40thread.v2/0?context=%7b%22Tid%22%3a%229252ed8b-dffc-401c-86ca-6237da9991fa%22%2c%22Oid%22%3a%22c86d3941-03e3-4c89-9d1c-f6f005be2a71%22%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98EB-7ADD-4B4E-AA74-9CE333A0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ghirga</dc:creator>
  <cp:keywords/>
  <dc:description/>
  <cp:lastModifiedBy>Balbi Nicola</cp:lastModifiedBy>
  <cp:revision>12</cp:revision>
  <dcterms:created xsi:type="dcterms:W3CDTF">2022-01-24T14:10:00Z</dcterms:created>
  <dcterms:modified xsi:type="dcterms:W3CDTF">2022-01-27T12:38:00Z</dcterms:modified>
</cp:coreProperties>
</file>