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bookmarkStart w:id="0" w:name="_GoBack"/>
      <w:bookmarkEnd w:id="0"/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</w:t>
      </w:r>
      <w:r w:rsidRPr="00B871B5">
        <w:rPr>
          <w:rFonts w:ascii="Garamond" w:hAnsi="Garamond"/>
        </w:rPr>
        <w:t xml:space="preserve">accademico </w:t>
      </w:r>
      <w:r w:rsidR="007D0544">
        <w:rPr>
          <w:rFonts w:ascii="Garamond" w:hAnsi="Garamond"/>
        </w:rPr>
        <w:t>2021/2022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B871B5" w:rsidRPr="00B871B5">
        <w:rPr>
          <w:b/>
        </w:rPr>
        <w:t>BDID-DISUIT1</w:t>
      </w:r>
      <w:r w:rsidR="003E3DC1">
        <w:rPr>
          <w:b/>
        </w:rPr>
        <w:t>5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B871B5" w:rsidRDefault="00B871B5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</w:t>
      </w:r>
      <w:r w:rsidR="00080EF4">
        <w:rPr>
          <w:rFonts w:ascii="Garamond" w:hAnsi="Garamond"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" w:name="Testo34"/>
      <w:r w:rsidR="00080EF4">
        <w:rPr>
          <w:rFonts w:ascii="Garamond" w:hAnsi="Garamond"/>
          <w:sz w:val="24"/>
          <w:szCs w:val="24"/>
        </w:rPr>
        <w:instrText xml:space="preserve"> FORMTEXT </w:instrText>
      </w:r>
      <w:r w:rsidR="00080EF4">
        <w:rPr>
          <w:rFonts w:ascii="Garamond" w:hAnsi="Garamond"/>
          <w:sz w:val="24"/>
          <w:szCs w:val="24"/>
        </w:rPr>
      </w:r>
      <w:r w:rsidR="00080EF4">
        <w:rPr>
          <w:rFonts w:ascii="Garamond" w:hAnsi="Garamond"/>
          <w:sz w:val="24"/>
          <w:szCs w:val="24"/>
        </w:rPr>
        <w:fldChar w:fldCharType="separate"/>
      </w:r>
      <w:r w:rsidR="00080EF4">
        <w:rPr>
          <w:rFonts w:ascii="Garamond" w:hAnsi="Garamond"/>
          <w:sz w:val="24"/>
          <w:szCs w:val="24"/>
        </w:rPr>
        <w:t> </w:t>
      </w:r>
      <w:r w:rsidR="00080EF4">
        <w:rPr>
          <w:rFonts w:ascii="Garamond" w:hAnsi="Garamond"/>
          <w:sz w:val="24"/>
          <w:szCs w:val="24"/>
        </w:rPr>
        <w:t> </w:t>
      </w:r>
      <w:r w:rsidR="00080EF4">
        <w:rPr>
          <w:rFonts w:ascii="Garamond" w:hAnsi="Garamond"/>
          <w:sz w:val="24"/>
          <w:szCs w:val="24"/>
        </w:rPr>
        <w:t> </w:t>
      </w:r>
      <w:r w:rsidR="00080EF4">
        <w:rPr>
          <w:rFonts w:ascii="Garamond" w:hAnsi="Garamond"/>
          <w:sz w:val="24"/>
          <w:szCs w:val="24"/>
        </w:rPr>
        <w:t> </w:t>
      </w:r>
      <w:r w:rsidR="00080EF4">
        <w:rPr>
          <w:rFonts w:ascii="Garamond" w:hAnsi="Garamond"/>
          <w:sz w:val="24"/>
          <w:szCs w:val="24"/>
        </w:rPr>
        <w:t> </w:t>
      </w:r>
      <w:r w:rsidR="00080EF4">
        <w:rPr>
          <w:rFonts w:ascii="Garamond" w:hAnsi="Garamond"/>
          <w:sz w:val="24"/>
          <w:szCs w:val="24"/>
        </w:rPr>
        <w:fldChar w:fldCharType="end"/>
      </w:r>
      <w:bookmarkEnd w:id="1"/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E3DC1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formatting="1" w:enforcement="1" w:cryptProviderType="rsaAES" w:cryptAlgorithmClass="hash" w:cryptAlgorithmType="typeAny" w:cryptAlgorithmSid="14" w:cryptSpinCount="100000" w:hash="45uHUqdMVErYNZIiyLFPwKTvGADTO5l//+jO36aBqFhVvRNyhwv51WYY/0Kubl/NsEE58p5kBxNKK3x3gcgqgA==" w:salt="WndWnkbBIFj9nywf75xBY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EF4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DC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3FC8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544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1B5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E1EB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602626FC-DAC7-468D-88E9-0020C326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Giulia</cp:lastModifiedBy>
  <cp:revision>10</cp:revision>
  <cp:lastPrinted>2017-11-17T09:30:00Z</cp:lastPrinted>
  <dcterms:created xsi:type="dcterms:W3CDTF">2021-06-16T14:47:00Z</dcterms:created>
  <dcterms:modified xsi:type="dcterms:W3CDTF">2021-11-30T10:38:00Z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