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2E5E7"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14:paraId="63CA7282" w14:textId="77777777" w:rsidR="00C133FD" w:rsidRDefault="00DD06AB" w:rsidP="00242541">
      <w:pPr>
        <w:pStyle w:val="Titolo"/>
        <w:jc w:val="left"/>
      </w:pPr>
      <w:r w:rsidRPr="00242541">
        <w:rPr>
          <w:rFonts w:ascii="Garamond" w:hAnsi="Garamond"/>
          <w:szCs w:val="24"/>
        </w:rPr>
        <w:t>FAC SIMILE DOMANDA</w:t>
      </w:r>
      <w:r w:rsidR="00EE1E04" w:rsidRPr="00EE1E04">
        <w:t xml:space="preserve"> </w:t>
      </w:r>
    </w:p>
    <w:p w14:paraId="6897C9C7" w14:textId="77777777"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14:paraId="2224CE5B" w14:textId="77777777" w:rsidR="00604975" w:rsidRDefault="00232711" w:rsidP="008002FD">
      <w:pPr>
        <w:pStyle w:val="Titolo"/>
        <w:jc w:val="left"/>
        <w:rPr>
          <w:rFonts w:ascii="Garamond" w:hAnsi="Garamond"/>
          <w:szCs w:val="24"/>
        </w:rPr>
      </w:pPr>
      <w:r>
        <w:rPr>
          <w:rFonts w:ascii="Garamond" w:hAnsi="Garamond"/>
          <w:szCs w:val="24"/>
        </w:rPr>
        <w:t xml:space="preserve">Art 2 lettera a) del bando </w:t>
      </w:r>
    </w:p>
    <w:p w14:paraId="790D4495" w14:textId="77777777" w:rsidR="009B5E55" w:rsidRPr="00242541" w:rsidRDefault="009B5E55" w:rsidP="008002FD">
      <w:pPr>
        <w:pStyle w:val="Titolo"/>
        <w:jc w:val="left"/>
        <w:rPr>
          <w:rFonts w:ascii="Garamond" w:hAnsi="Garamond"/>
          <w:szCs w:val="24"/>
        </w:rPr>
      </w:pPr>
    </w:p>
    <w:p w14:paraId="0D0D0BEE" w14:textId="77777777"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488F706B"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41D8933C"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2C9540E3" w14:textId="77777777"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74E70101" w14:textId="77777777" w:rsidR="00C133FD" w:rsidRPr="00C133FD" w:rsidRDefault="00C133FD" w:rsidP="00C133FD">
      <w:pPr>
        <w:pStyle w:val="Rientrocorpodeltesto3"/>
        <w:ind w:left="4956" w:firstLine="708"/>
        <w:rPr>
          <w:rFonts w:ascii="Garamond" w:hAnsi="Garamond" w:cs="Times New Roman"/>
          <w:szCs w:val="24"/>
        </w:rPr>
      </w:pPr>
    </w:p>
    <w:p w14:paraId="5D1E7A93" w14:textId="77777777"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C133FD">
        <w:rPr>
          <w:rFonts w:ascii="Garamond" w:hAnsi="Garamond" w:cs="Times New Roman"/>
          <w:szCs w:val="24"/>
        </w:rPr>
        <w:fldChar w:fldCharType="begin">
          <w:ffData>
            <w:name w:val="Testo5"/>
            <w:enabled/>
            <w:calcOnExit w:val="0"/>
            <w:textInput>
              <w:default w:val="2019/2020"/>
            </w:textInput>
          </w:ffData>
        </w:fldChar>
      </w:r>
      <w:bookmarkStart w:id="4" w:name="Testo5"/>
      <w:r w:rsidR="00C133FD">
        <w:rPr>
          <w:rFonts w:ascii="Garamond" w:hAnsi="Garamond" w:cs="Times New Roman"/>
          <w:szCs w:val="24"/>
        </w:rPr>
        <w:instrText xml:space="preserve"> FORMTEXT </w:instrText>
      </w:r>
      <w:r w:rsidR="00C133FD">
        <w:rPr>
          <w:rFonts w:ascii="Garamond" w:hAnsi="Garamond" w:cs="Times New Roman"/>
          <w:szCs w:val="24"/>
        </w:rPr>
      </w:r>
      <w:r w:rsidR="00C133FD">
        <w:rPr>
          <w:rFonts w:ascii="Garamond" w:hAnsi="Garamond" w:cs="Times New Roman"/>
          <w:szCs w:val="24"/>
        </w:rPr>
        <w:fldChar w:fldCharType="separate"/>
      </w:r>
      <w:r w:rsidR="009C1984">
        <w:rPr>
          <w:rFonts w:ascii="Garamond" w:hAnsi="Garamond" w:cs="Times New Roman"/>
          <w:noProof/>
          <w:szCs w:val="24"/>
        </w:rPr>
        <w:t>2020/2021</w:t>
      </w:r>
      <w:r w:rsidR="00C133FD">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755132F0" w14:textId="77777777" w:rsidR="00242541" w:rsidRPr="00777C80" w:rsidRDefault="00242541" w:rsidP="00242541">
      <w:pPr>
        <w:tabs>
          <w:tab w:val="left" w:pos="2280"/>
        </w:tabs>
        <w:jc w:val="both"/>
        <w:rPr>
          <w:rFonts w:ascii="Garamond" w:hAnsi="Garamond" w:cs="Arial"/>
          <w:sz w:val="24"/>
          <w:szCs w:val="24"/>
        </w:rPr>
      </w:pPr>
    </w:p>
    <w:p w14:paraId="471C23B6" w14:textId="77777777"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w:t>
      </w:r>
      <w:proofErr w:type="gramStart"/>
      <w:r w:rsidR="00DF1EED" w:rsidRPr="00DF1EED">
        <w:rPr>
          <w:rFonts w:ascii="Garamond" w:hAnsi="Garamond" w:cs="Arial"/>
          <w:sz w:val="24"/>
          <w:szCs w:val="24"/>
        </w:rPr>
        <w:t>codice penale</w:t>
      </w:r>
      <w:proofErr w:type="gramEnd"/>
      <w:r w:rsidR="00DF1EED" w:rsidRPr="00DF1EED">
        <w:rPr>
          <w:rFonts w:ascii="Garamond" w:hAnsi="Garamond" w:cs="Arial"/>
          <w:sz w:val="24"/>
          <w:szCs w:val="24"/>
        </w:rPr>
        <w:t xml:space="preserve"> e delle leggi speciali in materia, secondo quanto previsto dall’art. 76 del D.P.R. 28/12/2000, n. 445 </w:t>
      </w:r>
    </w:p>
    <w:p w14:paraId="1D92E725" w14:textId="77777777" w:rsidR="00242541" w:rsidRPr="00777C80" w:rsidRDefault="00242541" w:rsidP="00242541">
      <w:pPr>
        <w:rPr>
          <w:rFonts w:ascii="Garamond" w:hAnsi="Garamond" w:cs="Trebuchet MS"/>
          <w:bCs/>
          <w:sz w:val="24"/>
          <w:szCs w:val="24"/>
        </w:rPr>
      </w:pPr>
    </w:p>
    <w:p w14:paraId="27BA2ABE"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C068C9F" w14:textId="77777777"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14:paraId="79F7559C" w14:textId="77777777" w:rsidTr="009B5E55">
        <w:trPr>
          <w:cantSplit/>
        </w:trPr>
        <w:tc>
          <w:tcPr>
            <w:tcW w:w="3189" w:type="dxa"/>
            <w:hideMark/>
          </w:tcPr>
          <w:p w14:paraId="124D8230" w14:textId="77777777"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4288176C"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09C3789"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14:paraId="3AFF6DDB" w14:textId="77777777" w:rsidTr="009B5E55">
        <w:trPr>
          <w:cantSplit/>
        </w:trPr>
        <w:tc>
          <w:tcPr>
            <w:tcW w:w="3189" w:type="dxa"/>
            <w:hideMark/>
          </w:tcPr>
          <w:p w14:paraId="240B51F9"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615470B5"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7F74B2E1"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742637CF"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7E5F5F57" w14:textId="77777777" w:rsidTr="009B5E55">
        <w:trPr>
          <w:cantSplit/>
        </w:trPr>
        <w:tc>
          <w:tcPr>
            <w:tcW w:w="3189" w:type="dxa"/>
            <w:hideMark/>
          </w:tcPr>
          <w:p w14:paraId="7937E47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7044117A"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2BD98DB5" w14:textId="77777777"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7FE5DFF7" w14:textId="77777777" w:rsidTr="009B5E55">
        <w:trPr>
          <w:cantSplit/>
        </w:trPr>
        <w:tc>
          <w:tcPr>
            <w:tcW w:w="3189" w:type="dxa"/>
            <w:hideMark/>
          </w:tcPr>
          <w:p w14:paraId="541E3165"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2559C4F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30CDF553" w14:textId="77777777"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14:paraId="050C6D1C" w14:textId="77777777" w:rsidTr="009B5E55">
        <w:trPr>
          <w:cantSplit/>
        </w:trPr>
        <w:tc>
          <w:tcPr>
            <w:tcW w:w="3189" w:type="dxa"/>
            <w:hideMark/>
          </w:tcPr>
          <w:p w14:paraId="68494EE3"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5F643D38"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238D769F"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48C27941"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2295EBA8" w14:textId="77777777" w:rsidTr="009B5E55">
        <w:trPr>
          <w:cantSplit/>
        </w:trPr>
        <w:tc>
          <w:tcPr>
            <w:tcW w:w="3189" w:type="dxa"/>
          </w:tcPr>
          <w:p w14:paraId="67B28149"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616C315"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7246D63E"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C7E4B7E"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161FE953" w14:textId="77777777" w:rsidTr="009B5E55">
        <w:trPr>
          <w:cantSplit/>
        </w:trPr>
        <w:tc>
          <w:tcPr>
            <w:tcW w:w="3189" w:type="dxa"/>
            <w:hideMark/>
          </w:tcPr>
          <w:p w14:paraId="44231B35"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1D7929A"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6146E4A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437D1AA8" w14:textId="77777777" w:rsidTr="009B5E55">
        <w:trPr>
          <w:cantSplit/>
        </w:trPr>
        <w:tc>
          <w:tcPr>
            <w:tcW w:w="3189" w:type="dxa"/>
            <w:hideMark/>
          </w:tcPr>
          <w:p w14:paraId="77BEA9CA"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6884A364"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31746504" w14:textId="77777777"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14:paraId="75AFCA38" w14:textId="77777777" w:rsidTr="009B5E55">
        <w:trPr>
          <w:cantSplit/>
        </w:trPr>
        <w:tc>
          <w:tcPr>
            <w:tcW w:w="3189" w:type="dxa"/>
            <w:hideMark/>
          </w:tcPr>
          <w:p w14:paraId="595416F4"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0A0179F1"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3EDC4F8" w14:textId="77777777"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29A09BBB" w14:textId="77777777" w:rsidTr="009B5E55">
        <w:tblPrEx>
          <w:tblCellMar>
            <w:top w:w="0" w:type="dxa"/>
            <w:bottom w:w="0" w:type="dxa"/>
          </w:tblCellMar>
        </w:tblPrEx>
        <w:trPr>
          <w:cantSplit/>
        </w:trPr>
        <w:tc>
          <w:tcPr>
            <w:tcW w:w="3189" w:type="dxa"/>
            <w:tcBorders>
              <w:top w:val="nil"/>
              <w:left w:val="nil"/>
              <w:bottom w:val="nil"/>
              <w:right w:val="nil"/>
            </w:tcBorders>
          </w:tcPr>
          <w:p w14:paraId="03AA5D67"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14:paraId="39CDDCE9"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14:paraId="11831A8C" w14:textId="77777777"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14:paraId="04FD3ECD" w14:textId="77777777" w:rsidTr="009B5E55">
        <w:tblPrEx>
          <w:tblCellMar>
            <w:top w:w="0" w:type="dxa"/>
            <w:bottom w:w="0" w:type="dxa"/>
          </w:tblCellMar>
        </w:tblPrEx>
        <w:trPr>
          <w:cantSplit/>
        </w:trPr>
        <w:tc>
          <w:tcPr>
            <w:tcW w:w="3189" w:type="dxa"/>
            <w:tcBorders>
              <w:top w:val="nil"/>
              <w:left w:val="nil"/>
              <w:bottom w:val="nil"/>
              <w:right w:val="nil"/>
            </w:tcBorders>
          </w:tcPr>
          <w:p w14:paraId="6D9E1684" w14:textId="77777777"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14:paraId="64D2C5DB" w14:textId="77777777"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14:paraId="025EE298" w14:textId="77777777" w:rsidR="00232711" w:rsidRPr="00242541" w:rsidRDefault="00232711" w:rsidP="00242541">
      <w:pPr>
        <w:rPr>
          <w:rFonts w:ascii="Garamond" w:hAnsi="Garamond" w:cs="Trebuchet MS"/>
          <w:sz w:val="24"/>
          <w:szCs w:val="24"/>
        </w:rPr>
      </w:pPr>
    </w:p>
    <w:p w14:paraId="0D278377" w14:textId="77777777"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14:paraId="77B640B9" w14:textId="77777777" w:rsidTr="009B5E55">
        <w:trPr>
          <w:cantSplit/>
        </w:trPr>
        <w:tc>
          <w:tcPr>
            <w:tcW w:w="3189" w:type="dxa"/>
            <w:hideMark/>
          </w:tcPr>
          <w:p w14:paraId="3FEB2015"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A3AAAC6"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25DDEE66" w14:textId="77777777"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452A812E" w14:textId="77777777" w:rsidTr="009B5E55">
        <w:trPr>
          <w:cantSplit/>
        </w:trPr>
        <w:tc>
          <w:tcPr>
            <w:tcW w:w="3189" w:type="dxa"/>
          </w:tcPr>
          <w:p w14:paraId="4E0F75D4" w14:textId="77777777"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2281763"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171614D9" w14:textId="77777777"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0AAA8BF8" w14:textId="77777777"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14:paraId="07A40B10" w14:textId="77777777" w:rsidTr="009B5E55">
        <w:trPr>
          <w:cantSplit/>
        </w:trPr>
        <w:tc>
          <w:tcPr>
            <w:tcW w:w="3189" w:type="dxa"/>
            <w:hideMark/>
          </w:tcPr>
          <w:p w14:paraId="4BC85CCB" w14:textId="77777777"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609CBE52" w14:textId="77777777"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783E432D" w14:textId="77777777"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3B492613" w14:textId="77777777" w:rsidR="000316F4" w:rsidRDefault="000316F4" w:rsidP="00232711">
      <w:pPr>
        <w:jc w:val="center"/>
        <w:rPr>
          <w:rFonts w:ascii="Garamond" w:hAnsi="Garamond" w:cs="Trebuchet MS"/>
          <w:b/>
          <w:bCs/>
          <w:sz w:val="24"/>
          <w:szCs w:val="24"/>
        </w:rPr>
      </w:pPr>
    </w:p>
    <w:p w14:paraId="004688C3" w14:textId="77777777" w:rsidR="000316F4" w:rsidRDefault="000316F4" w:rsidP="00232711">
      <w:pPr>
        <w:jc w:val="center"/>
        <w:rPr>
          <w:rFonts w:ascii="Garamond" w:hAnsi="Garamond" w:cs="Trebuchet MS"/>
          <w:b/>
          <w:bCs/>
          <w:sz w:val="24"/>
          <w:szCs w:val="24"/>
        </w:rPr>
      </w:pPr>
    </w:p>
    <w:p w14:paraId="2CF95CDC" w14:textId="77777777" w:rsidR="004803E1" w:rsidRDefault="004803E1" w:rsidP="00232711">
      <w:pPr>
        <w:jc w:val="center"/>
        <w:rPr>
          <w:rFonts w:ascii="Garamond" w:hAnsi="Garamond" w:cs="Trebuchet MS"/>
          <w:b/>
          <w:bCs/>
          <w:sz w:val="24"/>
          <w:szCs w:val="24"/>
        </w:rPr>
      </w:pPr>
    </w:p>
    <w:p w14:paraId="756C2A5A" w14:textId="77777777" w:rsidR="00C133FD" w:rsidRDefault="00C133FD" w:rsidP="00232711">
      <w:pPr>
        <w:jc w:val="center"/>
        <w:rPr>
          <w:rFonts w:ascii="Garamond" w:hAnsi="Garamond" w:cs="Trebuchet MS"/>
          <w:b/>
          <w:bCs/>
          <w:sz w:val="24"/>
          <w:szCs w:val="24"/>
        </w:rPr>
      </w:pPr>
    </w:p>
    <w:p w14:paraId="51A1C364" w14:textId="77777777"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45D1C78B" w14:textId="77777777" w:rsidR="004803E1" w:rsidRPr="00266E7B" w:rsidRDefault="004803E1" w:rsidP="00232711">
      <w:pPr>
        <w:jc w:val="center"/>
        <w:rPr>
          <w:rFonts w:ascii="Garamond" w:hAnsi="Garamond" w:cs="Trebuchet MS"/>
          <w:b/>
          <w:bCs/>
          <w:sz w:val="24"/>
          <w:szCs w:val="24"/>
          <w:u w:val="single"/>
        </w:rPr>
      </w:pPr>
    </w:p>
    <w:p w14:paraId="1BE0EEC6" w14:textId="77777777" w:rsidR="00232711" w:rsidRDefault="00232711" w:rsidP="00232711">
      <w:pPr>
        <w:rPr>
          <w:rFonts w:ascii="Garamond" w:hAnsi="Garamond" w:cs="Trebuchet MS"/>
          <w:sz w:val="24"/>
          <w:szCs w:val="24"/>
        </w:rPr>
      </w:pPr>
    </w:p>
    <w:p w14:paraId="1F34DC27" w14:textId="77777777" w:rsidR="009B5E55" w:rsidRDefault="009B5E55" w:rsidP="009B5E5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9EE7CD0" w14:textId="77777777" w:rsidR="009B5E55" w:rsidRDefault="009B5E55" w:rsidP="009B5E55">
      <w:pPr>
        <w:ind w:left="567" w:hanging="567"/>
        <w:rPr>
          <w:rFonts w:ascii="Garamond" w:hAnsi="Garamond" w:cs="Trebuchet MS"/>
          <w:bCs/>
          <w:sz w:val="24"/>
          <w:szCs w:val="24"/>
        </w:rPr>
      </w:pPr>
    </w:p>
    <w:p w14:paraId="5D371DB0" w14:textId="77777777" w:rsidR="009B5E55" w:rsidRDefault="009B5E55" w:rsidP="009B5E5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267AD8E2" w14:textId="77777777" w:rsidR="009B5E55" w:rsidRDefault="009B5E55" w:rsidP="009B5E55">
      <w:pPr>
        <w:jc w:val="both"/>
        <w:rPr>
          <w:rFonts w:ascii="Garamond" w:hAnsi="Garamond" w:cs="Trebuchet MS"/>
          <w:bCs/>
          <w:sz w:val="22"/>
          <w:szCs w:val="22"/>
        </w:rPr>
      </w:pPr>
    </w:p>
    <w:p w14:paraId="51DF17D0" w14:textId="77777777"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6A16BDD" w14:textId="77777777"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9B3ED4E" w14:textId="77777777" w:rsidR="00C133FD" w:rsidRDefault="00C133FD" w:rsidP="00C133FD">
      <w:pPr>
        <w:pStyle w:val="dapatt"/>
        <w:tabs>
          <w:tab w:val="left" w:pos="-1701"/>
          <w:tab w:val="left" w:pos="-426"/>
        </w:tabs>
        <w:ind w:left="714"/>
        <w:jc w:val="left"/>
        <w:rPr>
          <w:rFonts w:ascii="Garamond" w:hAnsi="Garamond" w:cs="Trebuchet MS"/>
          <w:bCs/>
          <w:sz w:val="24"/>
          <w:szCs w:val="24"/>
        </w:rPr>
      </w:pPr>
    </w:p>
    <w:p w14:paraId="76A39217" w14:textId="77777777"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7C286481" w14:textId="77777777" w:rsidR="00C133FD" w:rsidRDefault="00C133FD" w:rsidP="00C133FD">
      <w:pPr>
        <w:ind w:left="567" w:hanging="567"/>
        <w:jc w:val="both"/>
        <w:rPr>
          <w:rFonts w:ascii="Garamond" w:hAnsi="Garamond" w:cs="Trebuchet MS"/>
          <w:sz w:val="24"/>
          <w:szCs w:val="24"/>
        </w:rPr>
      </w:pPr>
    </w:p>
    <w:p w14:paraId="34A49549"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28FFE511" w14:textId="77777777"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7C0384F4" w14:textId="77777777" w:rsidR="00C133FD" w:rsidRDefault="00C133FD" w:rsidP="00C133FD">
      <w:pPr>
        <w:jc w:val="both"/>
        <w:rPr>
          <w:rFonts w:ascii="Garamond" w:hAnsi="Garamond" w:cs="Trebuchet MS"/>
          <w:sz w:val="24"/>
          <w:szCs w:val="24"/>
        </w:rPr>
      </w:pPr>
      <w:r>
        <w:rPr>
          <w:rFonts w:ascii="Garamond" w:hAnsi="Garamond" w:cs="Trebuchet MS"/>
          <w:sz w:val="24"/>
          <w:szCs w:val="24"/>
        </w:rPr>
        <w:t xml:space="preserve">      </w:t>
      </w:r>
    </w:p>
    <w:p w14:paraId="2E10854B"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4AD66370" w14:textId="77777777" w:rsidR="00C133FD" w:rsidRDefault="00C133FD" w:rsidP="00C133FD">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1DB1ADAF" w14:textId="77777777" w:rsidR="00C133FD" w:rsidRDefault="00C133FD" w:rsidP="00C133FD">
      <w:pPr>
        <w:ind w:left="567"/>
        <w:jc w:val="both"/>
        <w:rPr>
          <w:rFonts w:ascii="Garamond" w:hAnsi="Garamond" w:cs="Trebuchet MS"/>
          <w:i/>
          <w:sz w:val="24"/>
          <w:szCs w:val="24"/>
        </w:rPr>
      </w:pPr>
      <w:r>
        <w:rPr>
          <w:rFonts w:ascii="Garamond" w:hAnsi="Garamond" w:cs="Trebuchet MS"/>
          <w:i/>
          <w:sz w:val="24"/>
          <w:szCs w:val="24"/>
        </w:rPr>
        <w:t xml:space="preserve"> </w:t>
      </w:r>
    </w:p>
    <w:p w14:paraId="4460DEED" w14:textId="77777777"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3550775" w14:textId="77777777"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000BF9C9" w14:textId="77777777" w:rsidR="009B5E55" w:rsidRDefault="009B5E55" w:rsidP="009B5E55">
      <w:pPr>
        <w:pStyle w:val="dapatt"/>
        <w:tabs>
          <w:tab w:val="left" w:pos="-1701"/>
          <w:tab w:val="left" w:pos="-426"/>
        </w:tabs>
        <w:ind w:left="720"/>
        <w:jc w:val="left"/>
        <w:rPr>
          <w:rFonts w:ascii="Garamond" w:hAnsi="Garamond" w:cs="Trebuchet MS"/>
          <w:sz w:val="24"/>
          <w:szCs w:val="24"/>
        </w:rPr>
      </w:pPr>
    </w:p>
    <w:p w14:paraId="667A452C" w14:textId="77777777"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BBC88D1" w14:textId="77777777"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0AD9AD9E" w14:textId="77777777"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14:paraId="5BE64B42" w14:textId="77777777"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14:paraId="2CE1FA0B" w14:textId="77777777"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74425461" w14:textId="77777777"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2FAC0C05" w14:textId="77777777"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14:paraId="7655DC2D" w14:textId="3DD91101"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2F999D9B">
          <v:shape id="_x0000_i1031" type="#_x0000_t75" style="width:16.5pt;height:16.5pt" o:ole="">
            <v:imagedata r:id="rId8" o:title=""/>
          </v:shape>
          <w:control r:id="rId9" w:name="OptionButton12111" w:shapeid="_x0000_i1031"/>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31"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1"/>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2"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3"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3"/>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4"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4"/>
      <w:r w:rsidRPr="00DF1EED">
        <w:rPr>
          <w:rFonts w:ascii="Garamond" w:hAnsi="Garamond"/>
          <w:sz w:val="24"/>
          <w:szCs w:val="24"/>
        </w:rPr>
        <w:t>;</w:t>
      </w:r>
    </w:p>
    <w:p w14:paraId="56ECABAC" w14:textId="501CF5C7"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w14:anchorId="33401DAC">
          <v:shape id="_x0000_i1032" type="#_x0000_t75" style="width:16.5pt;height:16.5pt" o:ole="">
            <v:imagedata r:id="rId8" o:title=""/>
          </v:shape>
          <w:control r:id="rId10" w:name="OptionButton1211" w:shapeid="_x0000_i1032"/>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14:paraId="5082D31B" w14:textId="7DB30AD2"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w14:anchorId="3DBF2B92">
          <v:shape id="_x0000_i1033" type="#_x0000_t75" style="width:16.5pt;height:16.5pt" o:ole="">
            <v:imagedata r:id="rId8" o:title=""/>
          </v:shape>
          <w:control r:id="rId11" w:name="OptionButton1212" w:shapeid="_x0000_i1033"/>
        </w:object>
      </w:r>
      <w:r>
        <w:rPr>
          <w:rFonts w:ascii="Garamond" w:hAnsi="Garamond"/>
          <w:sz w:val="24"/>
          <w:szCs w:val="24"/>
        </w:rPr>
        <w:t>Professore incaricato stabilizzato;</w:t>
      </w:r>
    </w:p>
    <w:p w14:paraId="45E982AF" w14:textId="77777777" w:rsidR="004803E1" w:rsidRDefault="004803E1" w:rsidP="009B5E55">
      <w:pPr>
        <w:autoSpaceDE w:val="0"/>
        <w:autoSpaceDN w:val="0"/>
        <w:adjustRightInd w:val="0"/>
        <w:ind w:left="567"/>
        <w:jc w:val="both"/>
        <w:rPr>
          <w:rFonts w:ascii="Garamond" w:hAnsi="Garamond"/>
          <w:sz w:val="24"/>
          <w:szCs w:val="24"/>
        </w:rPr>
      </w:pPr>
    </w:p>
    <w:p w14:paraId="2A473F2E" w14:textId="77777777" w:rsidR="00EC538F" w:rsidRDefault="00EC538F" w:rsidP="00596D59">
      <w:pPr>
        <w:autoSpaceDE w:val="0"/>
        <w:autoSpaceDN w:val="0"/>
        <w:adjustRightInd w:val="0"/>
        <w:jc w:val="both"/>
        <w:rPr>
          <w:rFonts w:ascii="Garamond" w:hAnsi="Garamond"/>
          <w:sz w:val="24"/>
          <w:szCs w:val="24"/>
        </w:rPr>
      </w:pPr>
    </w:p>
    <w:p w14:paraId="0A4F85C1" w14:textId="77777777"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fldChar w:fldCharType="begin">
          <w:ffData>
            <w:name w:val="Controllo7"/>
            <w:enabled/>
            <w:calcOnExit w:val="0"/>
            <w:checkBox>
              <w:sizeAuto/>
              <w:default w:val="0"/>
            </w:checkBox>
          </w:ffData>
        </w:fldChar>
      </w:r>
      <w:bookmarkStart w:id="35" w:name="Controllo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14:paraId="27CAFFE0" w14:textId="77777777" w:rsidR="004803E1" w:rsidRDefault="004803E1" w:rsidP="008F73C4">
      <w:pPr>
        <w:autoSpaceDE w:val="0"/>
        <w:autoSpaceDN w:val="0"/>
        <w:ind w:left="720"/>
        <w:jc w:val="both"/>
        <w:rPr>
          <w:rFonts w:ascii="Garamond" w:hAnsi="Garamond"/>
          <w:caps/>
          <w:sz w:val="24"/>
          <w:szCs w:val="24"/>
        </w:rPr>
      </w:pPr>
    </w:p>
    <w:p w14:paraId="31C70825" w14:textId="77777777"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14:paraId="3B905021" w14:textId="77777777" w:rsidR="005626CB" w:rsidRDefault="005626CB" w:rsidP="008F73C4">
      <w:pPr>
        <w:autoSpaceDE w:val="0"/>
        <w:autoSpaceDN w:val="0"/>
        <w:jc w:val="both"/>
        <w:rPr>
          <w:rFonts w:ascii="Garamond" w:hAnsi="Garamond"/>
          <w:caps/>
          <w:sz w:val="24"/>
          <w:szCs w:val="24"/>
        </w:rPr>
      </w:pPr>
    </w:p>
    <w:p w14:paraId="2A5ECFEA" w14:textId="7A7EC43C"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69F762F1">
          <v:shape id="_x0000_i1034" type="#_x0000_t75" style="width:16.5pt;height:16.5pt" o:ole="">
            <v:imagedata r:id="rId8" o:title=""/>
          </v:shape>
          <w:control r:id="rId12" w:name="OptionButton12112" w:shapeid="_x0000_i103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14:paraId="125B1A41" w14:textId="350F5880"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529BAEC3">
          <v:shape id="_x0000_i1035" type="#_x0000_t75" style="width:16.5pt;height:16.5pt" o:ole="">
            <v:imagedata r:id="rId8" o:title=""/>
          </v:shape>
          <w:control r:id="rId13" w:name="OptionButton121121" w:shapeid="_x0000_i1035"/>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p>
    <w:p w14:paraId="4C0AE5B6" w14:textId="21B5A670"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2B6E42FA">
          <v:shape id="_x0000_i1036" type="#_x0000_t75" style="width:16.5pt;height:16.5pt" o:ole="">
            <v:imagedata r:id="rId8" o:title=""/>
          </v:shape>
          <w:control r:id="rId14" w:name="OptionButton121122" w:shapeid="_x0000_i1036"/>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14:paraId="591B5680" w14:textId="77777777" w:rsidR="00D11FF3" w:rsidRDefault="00D11FF3" w:rsidP="00D11FF3">
      <w:pPr>
        <w:ind w:firstLine="426"/>
        <w:rPr>
          <w:rFonts w:ascii="Garamond" w:hAnsi="Garamond"/>
          <w:bCs/>
          <w:sz w:val="24"/>
          <w:szCs w:val="24"/>
          <w:u w:val="single"/>
        </w:rPr>
      </w:pPr>
    </w:p>
    <w:p w14:paraId="08D24F1C" w14:textId="77777777"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14:paraId="07319A26" w14:textId="77777777" w:rsidR="00D11FF3" w:rsidRPr="0076652B" w:rsidRDefault="00D11FF3" w:rsidP="00D11FF3">
      <w:pPr>
        <w:rPr>
          <w:rFonts w:ascii="Garamond" w:hAnsi="Garamond"/>
          <w:bCs/>
          <w:sz w:val="24"/>
          <w:szCs w:val="24"/>
          <w:u w:val="single"/>
        </w:rPr>
      </w:pPr>
    </w:p>
    <w:p w14:paraId="14F36765" w14:textId="77777777"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6" w:name="Controllo8"/>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6"/>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14:paraId="58D23B06"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p>
    <w:p w14:paraId="142F2AE7" w14:textId="77777777"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708D8B99" w14:textId="77777777"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013168D1"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5F8ED3B2" w14:textId="77777777"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55C2F3B" w14:textId="77777777"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14:paraId="3C8CA806" w14:textId="77777777" w:rsidR="00C133FD" w:rsidRDefault="009B5E55" w:rsidP="00C133FD">
      <w:pPr>
        <w:spacing w:line="276" w:lineRule="auto"/>
        <w:ind w:left="426" w:hanging="426"/>
        <w:jc w:val="both"/>
        <w:rPr>
          <w:rFonts w:ascii="Garamond" w:hAnsi="Garamond"/>
          <w:b/>
          <w:i/>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w:t>
      </w:r>
      <w:r w:rsidR="00C133FD">
        <w:rPr>
          <w:rFonts w:ascii="Garamond" w:hAnsi="Garamond"/>
          <w:b/>
          <w:i/>
          <w:sz w:val="24"/>
          <w:szCs w:val="24"/>
        </w:rPr>
        <w:t xml:space="preserve">he si allega effettivamente alla domanda): </w:t>
      </w:r>
    </w:p>
    <w:p w14:paraId="7B16D3DB" w14:textId="77777777" w:rsidR="00C133FD" w:rsidRDefault="00C133FD" w:rsidP="00C133FD">
      <w:pPr>
        <w:spacing w:line="276" w:lineRule="auto"/>
        <w:ind w:left="426" w:hanging="426"/>
        <w:jc w:val="both"/>
        <w:rPr>
          <w:rFonts w:ascii="Garamond" w:hAnsi="Garamond"/>
          <w:b/>
          <w:i/>
          <w:sz w:val="24"/>
          <w:szCs w:val="24"/>
        </w:rPr>
      </w:pPr>
    </w:p>
    <w:p w14:paraId="35CA650E" w14:textId="77777777" w:rsidR="00C133FD" w:rsidRPr="00C133FD" w:rsidRDefault="00C133FD" w:rsidP="00C133FD">
      <w:pPr>
        <w:spacing w:line="276" w:lineRule="auto"/>
        <w:ind w:left="426" w:hanging="426"/>
        <w:jc w:val="both"/>
        <w:rPr>
          <w:rFonts w:ascii="Garamond" w:hAnsi="Garamond"/>
          <w:b/>
          <w:i/>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7"/>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scientifica e professionale;</w:t>
      </w:r>
      <w:r w:rsidRPr="00192D10">
        <w:rPr>
          <w:rFonts w:ascii="Garamond" w:hAnsi="Garamond"/>
          <w:sz w:val="24"/>
          <w:szCs w:val="24"/>
        </w:rPr>
        <w:t xml:space="preserve"> </w:t>
      </w:r>
    </w:p>
    <w:p w14:paraId="3093A487" w14:textId="77777777"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8"/>
      <w:r>
        <w:rPr>
          <w:rFonts w:ascii="Garamond" w:hAnsi="Garamond"/>
          <w:sz w:val="24"/>
          <w:szCs w:val="24"/>
        </w:rPr>
        <w:tab/>
        <w:t xml:space="preserve">2) </w:t>
      </w:r>
      <w:r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Pr="00192D10">
        <w:rPr>
          <w:rFonts w:ascii="Garamond" w:hAnsi="Garamond"/>
          <w:i/>
          <w:sz w:val="24"/>
          <w:szCs w:val="24"/>
        </w:rPr>
        <w:t xml:space="preserve">Allegato </w:t>
      </w:r>
      <w:r>
        <w:rPr>
          <w:rFonts w:ascii="Garamond" w:hAnsi="Garamond"/>
          <w:i/>
          <w:sz w:val="24"/>
          <w:szCs w:val="24"/>
        </w:rPr>
        <w:t>5</w:t>
      </w:r>
      <w:r w:rsidRPr="00192D10">
        <w:rPr>
          <w:rFonts w:ascii="Garamond" w:hAnsi="Garamond"/>
          <w:i/>
          <w:sz w:val="24"/>
          <w:szCs w:val="24"/>
        </w:rPr>
        <w:t>)</w:t>
      </w:r>
      <w:r w:rsidRPr="00192D10">
        <w:rPr>
          <w:rFonts w:ascii="Garamond" w:hAnsi="Garamond"/>
          <w:sz w:val="24"/>
          <w:szCs w:val="24"/>
        </w:rPr>
        <w:t xml:space="preserve"> ai sensi dell’art. 3 </w:t>
      </w:r>
      <w:r>
        <w:rPr>
          <w:rFonts w:ascii="Garamond" w:hAnsi="Garamond"/>
          <w:sz w:val="24"/>
          <w:szCs w:val="24"/>
        </w:rPr>
        <w:t>del bando;</w:t>
      </w:r>
    </w:p>
    <w:p w14:paraId="2B1B8BBD" w14:textId="77777777" w:rsidR="00C133FD" w:rsidRPr="00192D10"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t xml:space="preserve">3) </w:t>
      </w:r>
      <w:r w:rsidRPr="00242541">
        <w:rPr>
          <w:rFonts w:ascii="Garamond" w:hAnsi="Garamond"/>
          <w:sz w:val="24"/>
          <w:szCs w:val="24"/>
        </w:rPr>
        <w:t>fotocopia di un documento di identità in corso di validità;</w:t>
      </w:r>
    </w:p>
    <w:p w14:paraId="5ACC8A14" w14:textId="77777777"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t xml:space="preserve">4) </w:t>
      </w:r>
      <w:r w:rsidRPr="00242541">
        <w:rPr>
          <w:rFonts w:ascii="Garamond" w:hAnsi="Garamond"/>
          <w:sz w:val="24"/>
          <w:szCs w:val="24"/>
        </w:rPr>
        <w:t>fotocopia del codice fiscale</w:t>
      </w:r>
      <w:r>
        <w:rPr>
          <w:rFonts w:ascii="Garamond" w:hAnsi="Garamond"/>
          <w:sz w:val="24"/>
          <w:szCs w:val="24"/>
        </w:rPr>
        <w:t>;</w:t>
      </w:r>
    </w:p>
    <w:p w14:paraId="73DA18D9" w14:textId="77777777"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Pr>
          <w:rFonts w:ascii="Garamond" w:hAnsi="Garamond"/>
          <w:sz w:val="24"/>
          <w:szCs w:val="24"/>
        </w:rPr>
        <w:tab/>
        <w:t>5) autorizzazione del Rettore rilasciata dall’Università di appartenenza;</w:t>
      </w:r>
    </w:p>
    <w:p w14:paraId="10F83924" w14:textId="77777777"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Pr>
          <w:rFonts w:ascii="Garamond" w:hAnsi="Garamond"/>
          <w:sz w:val="24"/>
          <w:szCs w:val="24"/>
        </w:rPr>
        <w:tab/>
        <w:t xml:space="preserve">6)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p w14:paraId="1DB4DABE" w14:textId="77777777" w:rsidR="0066415C" w:rsidRPr="00242541" w:rsidRDefault="0066415C" w:rsidP="00C133FD">
      <w:pPr>
        <w:spacing w:before="100" w:beforeAutospacing="1" w:after="240"/>
        <w:jc w:val="both"/>
        <w:rPr>
          <w:rFonts w:ascii="Garamond" w:hAnsi="Garamond"/>
          <w:sz w:val="24"/>
          <w:szCs w:val="24"/>
        </w:rPr>
      </w:pPr>
    </w:p>
    <w:p w14:paraId="3E387B7F" w14:textId="77777777"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14:paraId="17E69420" w14:textId="77777777"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14:paraId="03CD5311" w14:textId="77777777"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14:paraId="76F85291" w14:textId="77777777"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14:paraId="2F848900" w14:textId="77777777" w:rsidR="000A224D" w:rsidRDefault="00C56D56" w:rsidP="000A224D">
      <w:pPr>
        <w:tabs>
          <w:tab w:val="left" w:pos="4820"/>
          <w:tab w:val="left" w:leader="underscore" w:pos="8789"/>
        </w:tabs>
        <w:ind w:right="57"/>
        <w:jc w:val="both"/>
        <w:rPr>
          <w:rFonts w:ascii="Garamond" w:hAnsi="Garamond"/>
          <w:sz w:val="18"/>
          <w:szCs w:val="18"/>
        </w:rPr>
      </w:pPr>
      <w:r w:rsidRPr="00F953BB">
        <w:rPr>
          <w:rFonts w:ascii="Garamond" w:hAnsi="Garamond"/>
          <w:sz w:val="18"/>
          <w:szCs w:val="18"/>
        </w:rPr>
        <w:br w:type="page"/>
      </w:r>
    </w:p>
    <w:p w14:paraId="0A889673" w14:textId="77777777" w:rsidR="000A224D" w:rsidRDefault="000A224D" w:rsidP="00C56D56">
      <w:pPr>
        <w:tabs>
          <w:tab w:val="left" w:pos="4820"/>
          <w:tab w:val="left" w:leader="underscore" w:pos="8789"/>
        </w:tabs>
        <w:ind w:right="57"/>
        <w:jc w:val="both"/>
        <w:rPr>
          <w:rFonts w:ascii="Garamond" w:hAnsi="Garamond"/>
          <w:b/>
          <w:bCs/>
          <w:i/>
          <w:iCs/>
          <w:sz w:val="24"/>
          <w:szCs w:val="24"/>
        </w:rPr>
      </w:pPr>
    </w:p>
    <w:p w14:paraId="35007E43" w14:textId="77777777" w:rsidR="00C56D56" w:rsidRDefault="009B5E55" w:rsidP="00C56D56">
      <w:pPr>
        <w:tabs>
          <w:tab w:val="center" w:pos="6804"/>
        </w:tabs>
        <w:ind w:right="57"/>
        <w:jc w:val="both"/>
        <w:rPr>
          <w:rFonts w:ascii="Garamond" w:hAnsi="Garamond"/>
          <w:b/>
          <w:i/>
          <w:szCs w:val="24"/>
        </w:rPr>
      </w:pPr>
      <w:r>
        <w:rPr>
          <w:rFonts w:ascii="Garamond" w:hAnsi="Garamond"/>
          <w:b/>
          <w:i/>
          <w:sz w:val="22"/>
          <w:szCs w:val="22"/>
        </w:rPr>
        <w:tab/>
      </w:r>
    </w:p>
    <w:p w14:paraId="6EF8AAED" w14:textId="77777777"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0A224D">
        <w:rPr>
          <w:rFonts w:ascii="Garamond" w:hAnsi="Garamond"/>
          <w:b w:val="0"/>
          <w:i/>
          <w:szCs w:val="24"/>
        </w:rPr>
        <w:t>5</w:t>
      </w:r>
    </w:p>
    <w:p w14:paraId="54C23717" w14:textId="77777777" w:rsidR="00F953BB" w:rsidRDefault="00F953BB" w:rsidP="00DD7FB2">
      <w:pPr>
        <w:pStyle w:val="NormaleWeb"/>
        <w:spacing w:before="0" w:beforeAutospacing="0" w:after="0" w:afterAutospacing="0"/>
        <w:rPr>
          <w:rFonts w:ascii="Garamond" w:hAnsi="Garamond"/>
          <w:b/>
        </w:rPr>
      </w:pPr>
    </w:p>
    <w:p w14:paraId="39C843E6" w14:textId="77777777" w:rsidR="00DD7FB2" w:rsidRDefault="00DD7FB2" w:rsidP="00DD7FB2">
      <w:pPr>
        <w:pStyle w:val="NormaleWeb"/>
        <w:spacing w:before="0" w:beforeAutospacing="0" w:after="0" w:afterAutospacing="0"/>
        <w:rPr>
          <w:rFonts w:ascii="Garamond" w:hAnsi="Garamond"/>
          <w:b/>
        </w:rPr>
      </w:pPr>
    </w:p>
    <w:p w14:paraId="52E1A087"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4D829F2"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63CDE6A7" w14:textId="77777777" w:rsidR="00D3244C" w:rsidRPr="00242541" w:rsidRDefault="00D3244C" w:rsidP="00D3244C">
      <w:pPr>
        <w:pStyle w:val="NormaleWeb"/>
        <w:spacing w:before="0" w:beforeAutospacing="0" w:after="0" w:afterAutospacing="0"/>
        <w:jc w:val="both"/>
        <w:rPr>
          <w:rFonts w:ascii="Garamond" w:hAnsi="Garamond"/>
        </w:rPr>
      </w:pPr>
    </w:p>
    <w:p w14:paraId="6D168848" w14:textId="77777777" w:rsidR="00D3244C" w:rsidRPr="00242541" w:rsidRDefault="00D3244C" w:rsidP="00D3244C">
      <w:pPr>
        <w:pStyle w:val="NormaleWeb"/>
        <w:spacing w:before="0" w:beforeAutospacing="0" w:after="0" w:afterAutospacing="0"/>
        <w:jc w:val="both"/>
        <w:rPr>
          <w:rFonts w:ascii="Garamond" w:hAnsi="Garamond"/>
        </w:rPr>
      </w:pPr>
    </w:p>
    <w:p w14:paraId="1477166A" w14:textId="77777777" w:rsidR="00FA21EC" w:rsidRPr="00242541" w:rsidRDefault="00FA21EC" w:rsidP="00DD7FB2">
      <w:pPr>
        <w:pStyle w:val="NormaleWeb"/>
        <w:spacing w:before="0" w:beforeAutospacing="0" w:after="0" w:afterAutospacing="0"/>
        <w:rPr>
          <w:rFonts w:ascii="Garamond" w:hAnsi="Garamond"/>
          <w:b/>
          <w:bCs/>
          <w:caps/>
        </w:rPr>
      </w:pPr>
    </w:p>
    <w:p w14:paraId="37A3957C" w14:textId="77777777" w:rsidR="003C2F13" w:rsidRPr="00242541" w:rsidRDefault="003C2F13" w:rsidP="003C2F13">
      <w:pPr>
        <w:pStyle w:val="NormaleWeb"/>
        <w:spacing w:before="0" w:beforeAutospacing="0" w:after="0" w:afterAutospacing="0"/>
        <w:rPr>
          <w:rFonts w:ascii="Garamond" w:hAnsi="Garamond"/>
          <w:b/>
          <w:bCs/>
          <w:caps/>
        </w:rPr>
      </w:pPr>
    </w:p>
    <w:p w14:paraId="19AA79A3" w14:textId="77777777" w:rsidR="009B5E55" w:rsidRDefault="009B5E55" w:rsidP="009B5E55">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3C090F8C" w14:textId="77777777" w:rsidR="003C2F13" w:rsidRDefault="003C2F13" w:rsidP="003C2F13">
      <w:pPr>
        <w:pStyle w:val="NormaleWeb"/>
        <w:spacing w:before="0" w:beforeAutospacing="0" w:after="0" w:afterAutospacing="0"/>
        <w:jc w:val="both"/>
        <w:rPr>
          <w:rFonts w:ascii="Garamond" w:hAnsi="Garamond"/>
        </w:rPr>
      </w:pPr>
    </w:p>
    <w:p w14:paraId="42A64394" w14:textId="77777777"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7F7B56CF" w14:textId="77777777" w:rsidR="003C2F13" w:rsidRDefault="003C2F13" w:rsidP="003C2F13">
      <w:pPr>
        <w:ind w:right="85"/>
        <w:jc w:val="both"/>
        <w:rPr>
          <w:rFonts w:ascii="Garamond" w:hAnsi="Garamond"/>
          <w:sz w:val="24"/>
          <w:szCs w:val="24"/>
        </w:rPr>
      </w:pPr>
    </w:p>
    <w:p w14:paraId="39BE3F6E" w14:textId="77777777" w:rsidR="003C2F13" w:rsidRPr="00242541" w:rsidRDefault="003C2F13" w:rsidP="003C2F13">
      <w:pPr>
        <w:pStyle w:val="NormaleWeb"/>
        <w:spacing w:before="0" w:beforeAutospacing="0" w:after="0" w:afterAutospacing="0"/>
        <w:jc w:val="both"/>
        <w:rPr>
          <w:rFonts w:ascii="Garamond" w:hAnsi="Garamond"/>
          <w:b/>
          <w:bCs/>
          <w:caps/>
        </w:rPr>
      </w:pPr>
    </w:p>
    <w:p w14:paraId="52943F18" w14:textId="77777777"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1C455749" w14:textId="77777777" w:rsidR="003C2F13" w:rsidRPr="00242541" w:rsidRDefault="003C2F13" w:rsidP="003C2F13">
      <w:pPr>
        <w:pStyle w:val="Corpodeltesto"/>
        <w:rPr>
          <w:rFonts w:ascii="Garamond" w:hAnsi="Garamond"/>
          <w:b w:val="0"/>
          <w:bCs/>
          <w:sz w:val="24"/>
          <w:szCs w:val="24"/>
        </w:rPr>
      </w:pPr>
    </w:p>
    <w:p w14:paraId="2B323DA6" w14:textId="77777777" w:rsidR="003C2F13" w:rsidRPr="00242541" w:rsidRDefault="003C2F13" w:rsidP="003C2F13">
      <w:pPr>
        <w:pStyle w:val="NormaleWeb"/>
        <w:spacing w:before="0" w:beforeAutospacing="0" w:after="0" w:afterAutospacing="0"/>
        <w:jc w:val="both"/>
        <w:rPr>
          <w:rFonts w:ascii="Garamond" w:hAnsi="Garamond"/>
        </w:rPr>
      </w:pPr>
    </w:p>
    <w:p w14:paraId="4173D0A3" w14:textId="07E860AE" w:rsidR="009B5E55" w:rsidRDefault="003C2F13" w:rsidP="009B5E55">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9B5E55">
        <w:rPr>
          <w:rFonts w:ascii="Garamond" w:hAnsi="Garamond"/>
        </w:rPr>
        <w:t xml:space="preserve">accademico </w:t>
      </w:r>
      <w:r w:rsidR="00091549">
        <w:rPr>
          <w:rFonts w:ascii="Garamond" w:hAnsi="Garamond"/>
        </w:rPr>
        <w:fldChar w:fldCharType="begin">
          <w:ffData>
            <w:name w:val="Testo39"/>
            <w:enabled/>
            <w:calcOnExit w:val="0"/>
            <w:textInput>
              <w:default w:val="2019/2020"/>
            </w:textInput>
          </w:ffData>
        </w:fldChar>
      </w:r>
      <w:bookmarkStart w:id="43" w:name="Testo39"/>
      <w:r w:rsidR="00091549">
        <w:rPr>
          <w:rFonts w:ascii="Garamond" w:hAnsi="Garamond"/>
        </w:rPr>
        <w:instrText xml:space="preserve"> FORMTEXT </w:instrText>
      </w:r>
      <w:r w:rsidR="00091549">
        <w:rPr>
          <w:rFonts w:ascii="Garamond" w:hAnsi="Garamond"/>
        </w:rPr>
      </w:r>
      <w:r w:rsidR="00091549">
        <w:rPr>
          <w:rFonts w:ascii="Garamond" w:hAnsi="Garamond"/>
        </w:rPr>
        <w:fldChar w:fldCharType="separate"/>
      </w:r>
      <w:r w:rsidR="00091549">
        <w:rPr>
          <w:rFonts w:ascii="Garamond" w:hAnsi="Garamond"/>
          <w:noProof/>
        </w:rPr>
        <w:t>20</w:t>
      </w:r>
      <w:r w:rsidR="00825B26">
        <w:rPr>
          <w:rFonts w:ascii="Garamond" w:hAnsi="Garamond"/>
          <w:noProof/>
        </w:rPr>
        <w:t>20</w:t>
      </w:r>
      <w:r w:rsidR="00091549">
        <w:rPr>
          <w:rFonts w:ascii="Garamond" w:hAnsi="Garamond"/>
          <w:noProof/>
        </w:rPr>
        <w:t>/202</w:t>
      </w:r>
      <w:r w:rsidR="00825B26">
        <w:rPr>
          <w:rFonts w:ascii="Garamond" w:hAnsi="Garamond"/>
          <w:noProof/>
        </w:rPr>
        <w:t>1</w:t>
      </w:r>
      <w:r w:rsidR="00091549">
        <w:rPr>
          <w:rFonts w:ascii="Garamond" w:hAnsi="Garamond"/>
        </w:rPr>
        <w:fldChar w:fldCharType="end"/>
      </w:r>
      <w:bookmarkEnd w:id="43"/>
      <w:r w:rsidR="009B5E55">
        <w:rPr>
          <w:rFonts w:ascii="Garamond" w:hAnsi="Garamond"/>
        </w:rPr>
        <w:t xml:space="preserve"> – </w:t>
      </w:r>
      <w:r w:rsidR="009B5E55">
        <w:rPr>
          <w:rFonts w:ascii="Garamond" w:hAnsi="Garamond"/>
          <w:b/>
        </w:rPr>
        <w:t xml:space="preserve">Codice del bando </w:t>
      </w:r>
      <w:r w:rsidR="009B5E55">
        <w:rPr>
          <w:rFonts w:ascii="Garamond" w:hAnsi="Garamond"/>
          <w:b/>
        </w:rPr>
        <w:fldChar w:fldCharType="begin">
          <w:ffData>
            <w:name w:val="Testo40"/>
            <w:enabled/>
            <w:calcOnExit w:val="0"/>
            <w:textInput/>
          </w:ffData>
        </w:fldChar>
      </w:r>
      <w:bookmarkStart w:id="44" w:name="Testo40"/>
      <w:r w:rsidR="009B5E55">
        <w:rPr>
          <w:rFonts w:ascii="Garamond" w:hAnsi="Garamond"/>
          <w:b/>
        </w:rPr>
        <w:instrText xml:space="preserve"> FORMTEXT </w:instrText>
      </w:r>
      <w:r w:rsidR="009B5E55">
        <w:rPr>
          <w:rFonts w:ascii="Garamond" w:hAnsi="Garamond"/>
          <w:b/>
        </w:rPr>
      </w:r>
      <w:r w:rsidR="009B5E55">
        <w:rPr>
          <w:rFonts w:ascii="Garamond" w:hAnsi="Garamond"/>
          <w:b/>
        </w:rPr>
        <w:fldChar w:fldCharType="separate"/>
      </w:r>
      <w:r w:rsidR="009B5E55">
        <w:rPr>
          <w:rFonts w:ascii="Garamond" w:hAnsi="Garamond"/>
          <w:b/>
          <w:noProof/>
        </w:rPr>
        <w:t> </w:t>
      </w:r>
      <w:r w:rsidR="009B5E55">
        <w:rPr>
          <w:rFonts w:ascii="Garamond" w:hAnsi="Garamond"/>
          <w:b/>
          <w:noProof/>
        </w:rPr>
        <w:t> </w:t>
      </w:r>
      <w:r w:rsidR="009B5E55">
        <w:rPr>
          <w:rFonts w:ascii="Garamond" w:hAnsi="Garamond"/>
          <w:b/>
          <w:noProof/>
        </w:rPr>
        <w:t> </w:t>
      </w:r>
      <w:r w:rsidR="009B5E55">
        <w:rPr>
          <w:rFonts w:ascii="Garamond" w:hAnsi="Garamond"/>
          <w:b/>
          <w:noProof/>
        </w:rPr>
        <w:t> </w:t>
      </w:r>
      <w:r w:rsidR="009B5E55">
        <w:rPr>
          <w:rFonts w:ascii="Garamond" w:hAnsi="Garamond"/>
          <w:b/>
          <w:noProof/>
        </w:rPr>
        <w:t> </w:t>
      </w:r>
      <w:r w:rsidR="009B5E55">
        <w:fldChar w:fldCharType="end"/>
      </w:r>
      <w:bookmarkEnd w:id="44"/>
      <w:r w:rsidR="009B5E55">
        <w:rPr>
          <w:rFonts w:ascii="Garamond" w:hAnsi="Garamond"/>
        </w:rPr>
        <w:t xml:space="preserve"> (</w:t>
      </w:r>
      <w:r w:rsidR="009B5E55">
        <w:rPr>
          <w:rFonts w:ascii="Garamond" w:hAnsi="Garamond"/>
          <w:i/>
        </w:rPr>
        <w:t>vedi allegato 1</w:t>
      </w:r>
      <w:r w:rsidR="009B5E55">
        <w:rPr>
          <w:rFonts w:ascii="Garamond" w:hAnsi="Garamond"/>
        </w:rPr>
        <w:t>).</w:t>
      </w:r>
    </w:p>
    <w:p w14:paraId="1317D40F" w14:textId="77777777" w:rsidR="00D3244C" w:rsidRPr="00242541" w:rsidRDefault="00D3244C" w:rsidP="009B5E55">
      <w:pPr>
        <w:pStyle w:val="NormaleWeb"/>
        <w:spacing w:before="0" w:beforeAutospacing="0" w:after="0" w:afterAutospacing="0"/>
        <w:jc w:val="both"/>
        <w:rPr>
          <w:rFonts w:ascii="Garamond" w:hAnsi="Garamond"/>
          <w:b/>
          <w:bCs/>
        </w:rPr>
      </w:pPr>
    </w:p>
    <w:p w14:paraId="142F0AEF" w14:textId="77777777" w:rsidR="00D3244C" w:rsidRPr="00242541" w:rsidRDefault="00D3244C" w:rsidP="00D3244C">
      <w:pPr>
        <w:pStyle w:val="Corpodeltesto"/>
        <w:rPr>
          <w:rFonts w:ascii="Garamond" w:hAnsi="Garamond"/>
          <w:b w:val="0"/>
          <w:bCs/>
          <w:sz w:val="24"/>
          <w:szCs w:val="24"/>
        </w:rPr>
      </w:pPr>
    </w:p>
    <w:p w14:paraId="6BC3313D" w14:textId="77777777" w:rsidR="00D3244C" w:rsidRDefault="00D3244C" w:rsidP="00D3244C">
      <w:pPr>
        <w:pStyle w:val="NormaleWeb"/>
        <w:spacing w:before="0" w:beforeAutospacing="0" w:after="0" w:afterAutospacing="0"/>
        <w:jc w:val="both"/>
        <w:rPr>
          <w:rFonts w:ascii="Garamond" w:hAnsi="Garamond"/>
        </w:rPr>
      </w:pPr>
    </w:p>
    <w:p w14:paraId="3A44D6C3" w14:textId="77777777" w:rsidR="009B5E55" w:rsidRDefault="009B5E55" w:rsidP="00D3244C">
      <w:pPr>
        <w:pStyle w:val="NormaleWeb"/>
        <w:spacing w:before="0" w:beforeAutospacing="0" w:after="0" w:afterAutospacing="0"/>
        <w:jc w:val="both"/>
        <w:rPr>
          <w:rFonts w:ascii="Garamond" w:hAnsi="Garamond"/>
        </w:rPr>
      </w:pPr>
    </w:p>
    <w:p w14:paraId="7DEFDC5D" w14:textId="77777777" w:rsidR="009B5E55" w:rsidRDefault="009B5E55" w:rsidP="00D3244C">
      <w:pPr>
        <w:pStyle w:val="NormaleWeb"/>
        <w:spacing w:before="0" w:beforeAutospacing="0" w:after="0" w:afterAutospacing="0"/>
        <w:jc w:val="both"/>
        <w:rPr>
          <w:rFonts w:ascii="Garamond" w:hAnsi="Garamond"/>
        </w:rPr>
      </w:pPr>
    </w:p>
    <w:p w14:paraId="75E5E0B4"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0EEA6296" w14:textId="77777777" w:rsidR="00BD0BC3" w:rsidRPr="00242541" w:rsidRDefault="00BD0BC3" w:rsidP="00D3244C">
      <w:pPr>
        <w:pStyle w:val="NormaleWeb"/>
        <w:spacing w:before="0" w:beforeAutospacing="0" w:after="0" w:afterAutospacing="0"/>
        <w:jc w:val="both"/>
        <w:rPr>
          <w:rFonts w:ascii="Garamond" w:hAnsi="Garamond"/>
        </w:rPr>
      </w:pPr>
    </w:p>
    <w:p w14:paraId="50D4DE72" w14:textId="77777777" w:rsidR="00BD0BC3" w:rsidRPr="00242541" w:rsidRDefault="00BD0BC3" w:rsidP="00D3244C">
      <w:pPr>
        <w:pStyle w:val="NormaleWeb"/>
        <w:spacing w:before="0" w:beforeAutospacing="0" w:after="0" w:afterAutospacing="0"/>
        <w:jc w:val="both"/>
        <w:rPr>
          <w:rFonts w:ascii="Garamond" w:hAnsi="Garamond"/>
        </w:rPr>
      </w:pPr>
    </w:p>
    <w:p w14:paraId="11669FF9" w14:textId="77777777" w:rsidR="005402BC" w:rsidRDefault="005402BC" w:rsidP="00D3244C">
      <w:pPr>
        <w:pStyle w:val="NormaleWeb"/>
        <w:spacing w:before="0" w:beforeAutospacing="0" w:after="0" w:afterAutospacing="0"/>
        <w:jc w:val="both"/>
        <w:rPr>
          <w:rFonts w:ascii="Garamond" w:hAnsi="Garamond"/>
        </w:rPr>
      </w:pPr>
    </w:p>
    <w:p w14:paraId="2913BDCB" w14:textId="77777777" w:rsidR="009B5E55" w:rsidRDefault="009B5E55" w:rsidP="009B5E55">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14:paraId="7564E045" w14:textId="77777777" w:rsidR="009B5E55" w:rsidRDefault="009B5E55" w:rsidP="009B5E55">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9FCBADE" w14:textId="77777777" w:rsidR="009148F8" w:rsidRDefault="009148F8" w:rsidP="005402BC">
      <w:pPr>
        <w:autoSpaceDE w:val="0"/>
        <w:autoSpaceDN w:val="0"/>
        <w:adjustRightInd w:val="0"/>
        <w:rPr>
          <w:rFonts w:ascii="Garamond" w:hAnsi="Garamond"/>
          <w:b/>
          <w:bCs/>
          <w:sz w:val="24"/>
          <w:szCs w:val="24"/>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71E9" w14:textId="77777777" w:rsidR="00D5348F" w:rsidRDefault="00D5348F">
      <w:r>
        <w:separator/>
      </w:r>
    </w:p>
  </w:endnote>
  <w:endnote w:type="continuationSeparator" w:id="0">
    <w:p w14:paraId="4891C077" w14:textId="77777777" w:rsidR="00D5348F" w:rsidRDefault="00D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CCDD" w14:textId="77777777" w:rsidR="009B5E55" w:rsidRDefault="009B5E55">
    <w:pPr>
      <w:pStyle w:val="Pidipagina"/>
      <w:jc w:val="right"/>
    </w:pPr>
    <w:r>
      <w:fldChar w:fldCharType="begin"/>
    </w:r>
    <w:r>
      <w:instrText>PAGE   \* MERGEFORMAT</w:instrText>
    </w:r>
    <w:r>
      <w:fldChar w:fldCharType="separate"/>
    </w:r>
    <w:r w:rsidR="00FA2F49">
      <w:rPr>
        <w:noProof/>
      </w:rPr>
      <w:t>1</w:t>
    </w:r>
    <w:r>
      <w:fldChar w:fldCharType="end"/>
    </w:r>
  </w:p>
  <w:p w14:paraId="3F742343" w14:textId="77777777" w:rsidR="009B5E55" w:rsidRDefault="009B5E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484E" w14:textId="77777777" w:rsidR="00D5348F" w:rsidRDefault="00D5348F">
      <w:r>
        <w:separator/>
      </w:r>
    </w:p>
  </w:footnote>
  <w:footnote w:type="continuationSeparator" w:id="0">
    <w:p w14:paraId="0F14020A" w14:textId="77777777" w:rsidR="00D5348F" w:rsidRDefault="00D5348F">
      <w:r>
        <w:continuationSeparator/>
      </w:r>
    </w:p>
  </w:footnote>
  <w:footnote w:id="1">
    <w:p w14:paraId="73C1E92E" w14:textId="77777777"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14:paraId="711B8D5C" w14:textId="77777777"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14:paraId="490AF8BC" w14:textId="77777777"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4F516F1" w14:textId="77777777"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097E02CE" w14:textId="77777777"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14:paraId="423E57DA" w14:textId="77777777" w:rsidR="009B5E55" w:rsidRPr="0076652B" w:rsidRDefault="009B5E55" w:rsidP="00D11FF3">
      <w:pPr>
        <w:pStyle w:val="Testonotaapidipagina"/>
        <w:jc w:val="both"/>
        <w:rPr>
          <w:rFonts w:ascii="Garamond" w:hAnsi="Garamond"/>
          <w:color w:val="000000"/>
          <w:sz w:val="19"/>
          <w:szCs w:val="19"/>
        </w:rPr>
      </w:pPr>
    </w:p>
  </w:footnote>
  <w:footnote w:id="5">
    <w:p w14:paraId="6CBD16D1"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2D213ADA" w14:textId="77777777" w:rsidR="009B5E55" w:rsidRDefault="009B5E55" w:rsidP="009B5E55">
      <w:pPr>
        <w:pStyle w:val="Testonotaapidipagina"/>
        <w:rPr>
          <w:rFonts w:ascii="Garamond" w:hAnsi="Garamond"/>
          <w:i/>
          <w:iCs/>
        </w:rPr>
      </w:pPr>
    </w:p>
    <w:p w14:paraId="6EDB7876" w14:textId="77777777"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proofErr w:type="gramStart"/>
      <w:r w:rsidRPr="000A224D">
        <w:rPr>
          <w:rFonts w:ascii="Garamond" w:hAnsi="Garamond"/>
          <w:b w:val="0"/>
          <w:iCs/>
          <w:sz w:val="18"/>
          <w:szCs w:val="18"/>
        </w:rPr>
        <w:t>delle  attività</w:t>
      </w:r>
      <w:proofErr w:type="gramEnd"/>
      <w:r w:rsidRPr="000A224D">
        <w:rPr>
          <w:rFonts w:ascii="Garamond" w:hAnsi="Garamond"/>
          <w:b w:val="0"/>
          <w:iCs/>
          <w:sz w:val="18"/>
          <w:szCs w:val="18"/>
        </w:rPr>
        <w:t xml:space="preserve">  istituzionali,  in  particolare  per  tutti  gli  adempimenti  connessi  alla  piena attuazione del rapporto con l’Università degli Studi dell’Insubria. Il consenso al trattamento dei dati conferiti non viene richiesto ai sensi dell’art. 24 del D.Lgs n. </w:t>
      </w:r>
      <w:r w:rsidR="000A224D">
        <w:rPr>
          <w:rFonts w:ascii="Garamond" w:hAnsi="Garamond"/>
          <w:b w:val="0"/>
          <w:iCs/>
          <w:sz w:val="18"/>
          <w:szCs w:val="18"/>
        </w:rPr>
        <w:t xml:space="preserve">196 del 30 giugno </w:t>
      </w:r>
      <w:proofErr w:type="gramStart"/>
      <w:r w:rsidR="000A224D">
        <w:rPr>
          <w:rFonts w:ascii="Garamond" w:hAnsi="Garamond"/>
          <w:b w:val="0"/>
          <w:iCs/>
          <w:sz w:val="18"/>
          <w:szCs w:val="18"/>
        </w:rPr>
        <w:t xml:space="preserve">2003 </w:t>
      </w:r>
      <w:r w:rsidR="000A224D" w:rsidRPr="000A224D">
        <w:rPr>
          <w:rFonts w:ascii="Garamond" w:hAnsi="Garamond"/>
          <w:b w:val="0"/>
          <w:iCs/>
          <w:sz w:val="18"/>
          <w:szCs w:val="18"/>
        </w:rPr>
        <w:t xml:space="preserve"> e</w:t>
      </w:r>
      <w:proofErr w:type="gramEnd"/>
      <w:r w:rsidR="000A224D" w:rsidRPr="000A224D">
        <w:rPr>
          <w:rFonts w:ascii="Garamond" w:hAnsi="Garamond"/>
          <w:b w:val="0"/>
          <w:iCs/>
          <w:sz w:val="18"/>
          <w:szCs w:val="18"/>
        </w:rPr>
        <w:t xml:space="preserve"> dell’art. 6, comma 1, lettera c) del Regolamento dell’Unione Europea (UE) 2016/679 del Parlamento Europeo e del Consiglio del 27 aprile 2016.</w:t>
      </w:r>
    </w:p>
    <w:p w14:paraId="74A93AB4" w14:textId="77777777" w:rsidR="009B5E55" w:rsidRDefault="009B5E55" w:rsidP="009B5E55">
      <w:pPr>
        <w:adjustRightInd w:val="0"/>
        <w:jc w:val="both"/>
        <w:rPr>
          <w:rFonts w:ascii="Garamond" w:hAnsi="Garamond"/>
          <w:iCs/>
          <w:sz w:val="18"/>
          <w:szCs w:val="18"/>
        </w:rPr>
      </w:pPr>
    </w:p>
  </w:footnote>
  <w:footnote w:id="6">
    <w:p w14:paraId="1B3E04B4" w14:textId="77777777"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16F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2655"/>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5943"/>
    <w:rsid w:val="002966B3"/>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91C"/>
    <w:rsid w:val="00667BE0"/>
    <w:rsid w:val="00670F96"/>
    <w:rsid w:val="00671CDF"/>
    <w:rsid w:val="006732A5"/>
    <w:rsid w:val="00673D4D"/>
    <w:rsid w:val="00681581"/>
    <w:rsid w:val="00681CFA"/>
    <w:rsid w:val="00684276"/>
    <w:rsid w:val="00684C02"/>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119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5B26"/>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E55"/>
    <w:rsid w:val="009B5E59"/>
    <w:rsid w:val="009B6AC4"/>
    <w:rsid w:val="009C1914"/>
    <w:rsid w:val="009C198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6D40"/>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2B75"/>
    <w:rsid w:val="00CB46C7"/>
    <w:rsid w:val="00CB4720"/>
    <w:rsid w:val="00CB5BEF"/>
    <w:rsid w:val="00CB6201"/>
    <w:rsid w:val="00CB6803"/>
    <w:rsid w:val="00CB78D4"/>
    <w:rsid w:val="00CC1CB6"/>
    <w:rsid w:val="00CC22EC"/>
    <w:rsid w:val="00CC2AB8"/>
    <w:rsid w:val="00CC2B31"/>
    <w:rsid w:val="00CC2E1D"/>
    <w:rsid w:val="00CC3CA0"/>
    <w:rsid w:val="00CC4409"/>
    <w:rsid w:val="00CC4987"/>
    <w:rsid w:val="00CD022E"/>
    <w:rsid w:val="00CD2049"/>
    <w:rsid w:val="00CD412A"/>
    <w:rsid w:val="00CD4BB7"/>
    <w:rsid w:val="00CD68CD"/>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48F"/>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83F"/>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2F49"/>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93CCCE"/>
  <w15:chartTrackingRefBased/>
  <w15:docId w15:val="{B050A4E7-04C0-4440-8141-FE0DE44C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1EB3-D00B-4E2B-B274-DF09EB3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3</cp:revision>
  <cp:lastPrinted>2019-07-09T13:53:00Z</cp:lastPrinted>
  <dcterms:created xsi:type="dcterms:W3CDTF">2020-08-19T14:13:00Z</dcterms:created>
  <dcterms:modified xsi:type="dcterms:W3CDTF">2020-08-19T14:14:00Z</dcterms:modified>
</cp:coreProperties>
</file>