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2305E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2305E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82305E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82305E">
        <w:rPr>
          <w:rFonts w:ascii="Garamond" w:hAnsi="Garamond"/>
          <w:sz w:val="24"/>
          <w:szCs w:val="24"/>
        </w:rPr>
        <w:t xml:space="preserve">, </w:t>
      </w:r>
      <w:r w:rsidR="007439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>
        <w:rPr>
          <w:rFonts w:ascii="Garamond" w:hAnsi="Garamond"/>
          <w:sz w:val="24"/>
          <w:szCs w:val="24"/>
        </w:rPr>
        <w:t>D.Lgs</w:t>
      </w:r>
      <w:proofErr w:type="spellEnd"/>
      <w:r w:rsidR="007439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>
        <w:rPr>
          <w:rFonts w:ascii="Garamond" w:hAnsi="Garamond"/>
          <w:sz w:val="24"/>
          <w:szCs w:val="24"/>
        </w:rPr>
        <w:t>D.Lgs.</w:t>
      </w:r>
      <w:proofErr w:type="spellEnd"/>
      <w:r w:rsidR="007439AC">
        <w:rPr>
          <w:rFonts w:ascii="Garamond" w:hAnsi="Garamond"/>
          <w:sz w:val="24"/>
          <w:szCs w:val="24"/>
        </w:rPr>
        <w:t xml:space="preserve"> 101/2018 e dal Regolamento 2016/679/UE</w:t>
      </w:r>
      <w:r w:rsidRPr="0082305E">
        <w:rPr>
          <w:rFonts w:ascii="Garamond" w:hAnsi="Garamond"/>
          <w:sz w:val="24"/>
          <w:szCs w:val="24"/>
        </w:rPr>
        <w:t>, d</w:t>
      </w:r>
      <w:r w:rsidR="0082305E" w:rsidRPr="0082305E">
        <w:rPr>
          <w:rFonts w:ascii="Garamond" w:hAnsi="Garamond"/>
          <w:sz w:val="24"/>
          <w:szCs w:val="24"/>
        </w:rPr>
        <w:t xml:space="preserve">à </w:t>
      </w:r>
      <w:r w:rsidRPr="0082305E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82305E">
        <w:rPr>
          <w:rFonts w:ascii="Garamond" w:hAnsi="Garamond"/>
          <w:sz w:val="24"/>
          <w:szCs w:val="24"/>
        </w:rPr>
        <w:t>.</w:t>
      </w:r>
    </w:p>
    <w:p w:rsidR="00B47A68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830DFC" w:rsidRDefault="00925A07"/>
    <w:sectPr w:rsidR="00830DFC" w:rsidSect="0099572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0A" w:rsidRDefault="00930E0A" w:rsidP="000863F0">
      <w:pPr>
        <w:spacing w:after="0" w:line="240" w:lineRule="auto"/>
      </w:pPr>
      <w:r>
        <w:separator/>
      </w:r>
    </w:p>
  </w:endnote>
  <w:endnote w:type="continuationSeparator" w:id="0">
    <w:p w:rsidR="00930E0A" w:rsidRDefault="00930E0A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925A07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925A07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0A" w:rsidRDefault="00930E0A" w:rsidP="000863F0">
      <w:pPr>
        <w:spacing w:after="0" w:line="240" w:lineRule="auto"/>
      </w:pPr>
      <w:r>
        <w:separator/>
      </w:r>
    </w:p>
  </w:footnote>
  <w:footnote w:type="continuationSeparator" w:id="0">
    <w:p w:rsidR="00930E0A" w:rsidRDefault="00930E0A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925A07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925A07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925A07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925A07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302009"/>
    <w:rsid w:val="00484F86"/>
    <w:rsid w:val="005C3EB8"/>
    <w:rsid w:val="006C1077"/>
    <w:rsid w:val="006F584F"/>
    <w:rsid w:val="007439AC"/>
    <w:rsid w:val="007D7CD4"/>
    <w:rsid w:val="0082305E"/>
    <w:rsid w:val="008341AF"/>
    <w:rsid w:val="00925A07"/>
    <w:rsid w:val="00930E0A"/>
    <w:rsid w:val="00972E27"/>
    <w:rsid w:val="0099572B"/>
    <w:rsid w:val="00B47A68"/>
    <w:rsid w:val="00B55458"/>
    <w:rsid w:val="00C95636"/>
    <w:rsid w:val="00E049BF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Jacona Adriana</cp:lastModifiedBy>
  <cp:revision>2</cp:revision>
  <cp:lastPrinted>2016-05-31T14:57:00Z</cp:lastPrinted>
  <dcterms:created xsi:type="dcterms:W3CDTF">2022-01-12T10:47:00Z</dcterms:created>
  <dcterms:modified xsi:type="dcterms:W3CDTF">2022-01-12T10:47:00Z</dcterms:modified>
</cp:coreProperties>
</file>