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6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6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61" w:hAnsi="Arial" w:cs="Arial"/>
                <w:color w:val="000000"/>
                <w:sz w:val="14"/>
                <w:szCs w:val="14"/>
                <w:u w:val="none"/>
              </w:rPr>
              <w:t>articolo 17 della legge 19 marzo 1990, n. 55</w:t>
            </w:r>
            <w:r w:rsidR="00625142" w:rsidRPr="00121BF6">
              <w:rPr>
                <w:rStyle w:val="Collegamentoipertestuale"/>
                <w:rFonts w:ascii="Arial" w:eastAsia="font46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61"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46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461"/>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6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6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6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CellMar>
          <w:left w:w="93" w:type="dxa"/>
        </w:tblCellMar>
        <w:tblLook w:val="0000" w:firstRow="0" w:lastRow="0" w:firstColumn="0" w:lastColumn="0" w:noHBand="0" w:noVBand="0"/>
      </w:tblPr>
      <w:tblGrid>
        <w:gridCol w:w="4606"/>
        <w:gridCol w:w="4721"/>
      </w:tblGrid>
      <w:tr w:rsidR="00A23B3E" w:rsidTr="00214C27">
        <w:tc>
          <w:tcPr>
            <w:tcW w:w="4606" w:type="dxa"/>
            <w:shd w:val="clear" w:color="auto" w:fill="FFFFFF"/>
          </w:tcPr>
          <w:p w:rsidR="00A23B3E" w:rsidRDefault="00A23B3E">
            <w:r>
              <w:rPr>
                <w:rFonts w:ascii="Arial" w:hAnsi="Arial" w:cs="Arial"/>
                <w:b/>
                <w:sz w:val="15"/>
                <w:szCs w:val="15"/>
              </w:rPr>
              <w:t>Rispetto di tutti i criteri di selezione richiesti</w:t>
            </w:r>
          </w:p>
        </w:tc>
        <w:tc>
          <w:tcPr>
            <w:tcW w:w="4721" w:type="dxa"/>
            <w:shd w:val="clear" w:color="auto" w:fill="FFFFFF"/>
          </w:tcPr>
          <w:p w:rsidR="00A23B3E" w:rsidRDefault="00A23B3E">
            <w:r>
              <w:rPr>
                <w:rFonts w:ascii="Arial" w:hAnsi="Arial" w:cs="Arial"/>
                <w:b/>
                <w:sz w:val="15"/>
                <w:szCs w:val="15"/>
              </w:rPr>
              <w:t>Risposta</w:t>
            </w:r>
          </w:p>
        </w:tc>
      </w:tr>
      <w:tr w:rsidR="00A23B3E" w:rsidTr="00214C27">
        <w:tc>
          <w:tcPr>
            <w:tcW w:w="4606" w:type="dxa"/>
            <w:shd w:val="clear" w:color="auto" w:fill="FFFFFF"/>
          </w:tcPr>
          <w:p w:rsidR="00A23B3E" w:rsidRDefault="00A23B3E">
            <w:r>
              <w:rPr>
                <w:rFonts w:ascii="Arial" w:hAnsi="Arial" w:cs="Arial"/>
                <w:sz w:val="15"/>
                <w:szCs w:val="15"/>
              </w:rPr>
              <w:t>Soddisfa i criteri di selezione richiesti:</w:t>
            </w:r>
          </w:p>
        </w:tc>
        <w:tc>
          <w:tcPr>
            <w:tcW w:w="4721" w:type="dxa"/>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214C2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214C2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CellMar>
          <w:left w:w="93" w:type="dxa"/>
        </w:tblCellMar>
        <w:tblLook w:val="0000" w:firstRow="0" w:lastRow="0" w:firstColumn="0" w:lastColumn="0" w:noHBand="0" w:noVBand="0"/>
      </w:tblPr>
      <w:tblGrid>
        <w:gridCol w:w="4644"/>
        <w:gridCol w:w="4644"/>
      </w:tblGrid>
      <w:tr w:rsidR="00A23B3E" w:rsidTr="00214C27">
        <w:tc>
          <w:tcPr>
            <w:tcW w:w="4644" w:type="dxa"/>
            <w:shd w:val="clear" w:color="auto" w:fill="FFFFFF"/>
          </w:tcPr>
          <w:p w:rsidR="00A23B3E" w:rsidRDefault="00A23B3E">
            <w:r>
              <w:rPr>
                <w:rFonts w:ascii="Arial" w:hAnsi="Arial" w:cs="Arial"/>
                <w:b/>
                <w:sz w:val="15"/>
                <w:szCs w:val="15"/>
              </w:rPr>
              <w:t>Capacità economica e finanziaria</w:t>
            </w:r>
          </w:p>
        </w:tc>
        <w:tc>
          <w:tcPr>
            <w:tcW w:w="4644" w:type="dxa"/>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214C27">
        <w:tc>
          <w:tcPr>
            <w:tcW w:w="4644" w:type="dxa"/>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214C27">
        <w:tc>
          <w:tcPr>
            <w:tcW w:w="4644" w:type="dxa"/>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214C27">
        <w:tc>
          <w:tcPr>
            <w:tcW w:w="4644" w:type="dxa"/>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shd w:val="clear" w:color="auto" w:fill="FFFFFF"/>
          </w:tcPr>
          <w:p w:rsidR="00A23B3E" w:rsidRDefault="00A23B3E">
            <w:r>
              <w:rPr>
                <w:rFonts w:ascii="Arial" w:hAnsi="Arial" w:cs="Arial"/>
                <w:sz w:val="15"/>
                <w:szCs w:val="15"/>
              </w:rPr>
              <w:t>[……]</w:t>
            </w:r>
          </w:p>
        </w:tc>
      </w:tr>
      <w:tr w:rsidR="00A23B3E" w:rsidTr="00214C27">
        <w:tc>
          <w:tcPr>
            <w:tcW w:w="4644" w:type="dxa"/>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214C27">
        <w:tc>
          <w:tcPr>
            <w:tcW w:w="4644" w:type="dxa"/>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rsidTr="00214C27">
        <w:tc>
          <w:tcPr>
            <w:tcW w:w="4644" w:type="dxa"/>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CellMar>
          <w:left w:w="93" w:type="dxa"/>
        </w:tblCellMar>
        <w:tblLook w:val="0000" w:firstRow="0" w:lastRow="0" w:firstColumn="0" w:lastColumn="0" w:noHBand="0" w:noVBand="0"/>
      </w:tblPr>
      <w:tblGrid>
        <w:gridCol w:w="4644"/>
        <w:gridCol w:w="4644"/>
      </w:tblGrid>
      <w:tr w:rsidR="00A23B3E" w:rsidTr="00214C27">
        <w:tc>
          <w:tcPr>
            <w:tcW w:w="4644" w:type="dxa"/>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214C27">
        <w:tc>
          <w:tcPr>
            <w:tcW w:w="4644" w:type="dxa"/>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214C27">
        <w:tc>
          <w:tcPr>
            <w:tcW w:w="4644" w:type="dxa"/>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rsidTr="00214C27">
        <w:tc>
          <w:tcPr>
            <w:tcW w:w="4644" w:type="dxa"/>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rsidTr="00214C27">
        <w:tc>
          <w:tcPr>
            <w:tcW w:w="4644" w:type="dxa"/>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shd w:val="clear" w:color="auto" w:fill="FFFFFF"/>
          </w:tcPr>
          <w:p w:rsidR="00A23B3E" w:rsidRDefault="00A23B3E">
            <w:r>
              <w:rPr>
                <w:rFonts w:ascii="Arial" w:hAnsi="Arial" w:cs="Arial"/>
                <w:sz w:val="15"/>
                <w:szCs w:val="15"/>
              </w:rPr>
              <w:t>[……….…]</w:t>
            </w:r>
          </w:p>
        </w:tc>
      </w:tr>
      <w:tr w:rsidR="00A23B3E" w:rsidTr="00214C27">
        <w:tc>
          <w:tcPr>
            <w:tcW w:w="4644" w:type="dxa"/>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shd w:val="clear" w:color="auto" w:fill="FFFFFF"/>
          </w:tcPr>
          <w:p w:rsidR="00A23B3E" w:rsidRDefault="00A23B3E">
            <w:r>
              <w:rPr>
                <w:rFonts w:ascii="Arial" w:hAnsi="Arial" w:cs="Arial"/>
                <w:sz w:val="15"/>
                <w:szCs w:val="15"/>
              </w:rPr>
              <w:t>[……….…]</w:t>
            </w:r>
          </w:p>
        </w:tc>
      </w:tr>
      <w:tr w:rsidR="00A23B3E" w:rsidTr="00214C27">
        <w:tc>
          <w:tcPr>
            <w:tcW w:w="4644" w:type="dxa"/>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rsidTr="00214C27">
        <w:tc>
          <w:tcPr>
            <w:tcW w:w="4644" w:type="dxa"/>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rsidTr="00214C27">
        <w:tc>
          <w:tcPr>
            <w:tcW w:w="4644" w:type="dxa"/>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shd w:val="clear" w:color="auto" w:fill="FFFFFF"/>
          </w:tcPr>
          <w:p w:rsidR="00A23B3E" w:rsidRDefault="00A23B3E">
            <w:r>
              <w:rPr>
                <w:rFonts w:ascii="Arial" w:hAnsi="Arial" w:cs="Arial"/>
                <w:sz w:val="15"/>
                <w:szCs w:val="15"/>
              </w:rPr>
              <w:t>[…………..…]</w:t>
            </w:r>
          </w:p>
        </w:tc>
      </w:tr>
      <w:tr w:rsidR="00A23B3E" w:rsidTr="00214C27">
        <w:tc>
          <w:tcPr>
            <w:tcW w:w="4644" w:type="dxa"/>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rsidTr="00214C27">
        <w:tc>
          <w:tcPr>
            <w:tcW w:w="4644" w:type="dxa"/>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shd w:val="clear" w:color="auto" w:fill="FFFFFF"/>
          </w:tcPr>
          <w:p w:rsidR="00A23B3E" w:rsidRDefault="00A23B3E">
            <w:r>
              <w:rPr>
                <w:rFonts w:ascii="Arial" w:hAnsi="Arial" w:cs="Arial"/>
                <w:sz w:val="15"/>
                <w:szCs w:val="15"/>
              </w:rPr>
              <w:t>[…………]</w:t>
            </w:r>
          </w:p>
        </w:tc>
      </w:tr>
      <w:tr w:rsidR="00A23B3E" w:rsidTr="00214C27">
        <w:tc>
          <w:tcPr>
            <w:tcW w:w="4644" w:type="dxa"/>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shd w:val="clear" w:color="auto" w:fill="FFFFFF"/>
          </w:tcPr>
          <w:p w:rsidR="00A23B3E" w:rsidRDefault="00A23B3E">
            <w:r>
              <w:rPr>
                <w:rFonts w:ascii="Arial" w:hAnsi="Arial" w:cs="Arial"/>
                <w:sz w:val="15"/>
                <w:szCs w:val="15"/>
              </w:rPr>
              <w:t>[…………]</w:t>
            </w:r>
          </w:p>
        </w:tc>
      </w:tr>
      <w:tr w:rsidR="00A23B3E" w:rsidTr="00214C27">
        <w:tc>
          <w:tcPr>
            <w:tcW w:w="4644" w:type="dxa"/>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214C27">
        <w:tc>
          <w:tcPr>
            <w:tcW w:w="4644" w:type="dxa"/>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rsidTr="00214C27">
        <w:tc>
          <w:tcPr>
            <w:tcW w:w="4644" w:type="dxa"/>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CellMar>
          <w:left w:w="93" w:type="dxa"/>
        </w:tblCellMar>
        <w:tblLook w:val="0000" w:firstRow="0" w:lastRow="0" w:firstColumn="0" w:lastColumn="0" w:noHBand="0" w:noVBand="0"/>
      </w:tblPr>
      <w:tblGrid>
        <w:gridCol w:w="4644"/>
        <w:gridCol w:w="5250"/>
      </w:tblGrid>
      <w:tr w:rsidR="00A23B3E" w:rsidTr="00214C27">
        <w:tc>
          <w:tcPr>
            <w:tcW w:w="4644" w:type="dxa"/>
            <w:shd w:val="clear" w:color="auto" w:fill="FFFFFF"/>
          </w:tcPr>
          <w:p w:rsidR="00A23B3E" w:rsidRDefault="00A23B3E">
            <w:r>
              <w:rPr>
                <w:rFonts w:ascii="Arial" w:hAnsi="Arial" w:cs="Arial"/>
                <w:b/>
                <w:w w:val="0"/>
                <w:sz w:val="15"/>
                <w:szCs w:val="15"/>
              </w:rPr>
              <w:t>Riduzione del numero</w:t>
            </w:r>
          </w:p>
        </w:tc>
        <w:tc>
          <w:tcPr>
            <w:tcW w:w="5250" w:type="dxa"/>
            <w:shd w:val="clear" w:color="auto" w:fill="FFFFFF"/>
          </w:tcPr>
          <w:p w:rsidR="00A23B3E" w:rsidRDefault="00A23B3E">
            <w:r>
              <w:rPr>
                <w:rFonts w:ascii="Arial" w:hAnsi="Arial" w:cs="Arial"/>
                <w:b/>
                <w:w w:val="0"/>
                <w:sz w:val="15"/>
                <w:szCs w:val="15"/>
              </w:rPr>
              <w:t>Risposta:</w:t>
            </w:r>
          </w:p>
        </w:tc>
      </w:tr>
      <w:tr w:rsidR="00A23B3E" w:rsidTr="00214C27">
        <w:tc>
          <w:tcPr>
            <w:tcW w:w="4644" w:type="dxa"/>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B4C" w:rsidRDefault="00454B4C">
      <w:pPr>
        <w:spacing w:before="0" w:after="0"/>
      </w:pPr>
      <w:r>
        <w:separator/>
      </w:r>
    </w:p>
  </w:endnote>
  <w:endnote w:type="continuationSeparator" w:id="0">
    <w:p w:rsidR="00454B4C" w:rsidRDefault="00454B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14C27">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B4C" w:rsidRDefault="00454B4C">
      <w:pPr>
        <w:spacing w:before="0" w:after="0"/>
      </w:pPr>
      <w:r>
        <w:separator/>
      </w:r>
    </w:p>
  </w:footnote>
  <w:footnote w:type="continuationSeparator" w:id="0">
    <w:p w:rsidR="00454B4C" w:rsidRDefault="00454B4C">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14C27"/>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54B4C"/>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829F9"/>
    <w:rsid w:val="0089654F"/>
    <w:rsid w:val="008C734C"/>
    <w:rsid w:val="008E3A62"/>
    <w:rsid w:val="008E53A3"/>
    <w:rsid w:val="008F12E6"/>
    <w:rsid w:val="00900583"/>
    <w:rsid w:val="00934658"/>
    <w:rsid w:val="009644B4"/>
    <w:rsid w:val="009A2EDB"/>
    <w:rsid w:val="009E204E"/>
    <w:rsid w:val="00A23B3E"/>
    <w:rsid w:val="00A30CBB"/>
    <w:rsid w:val="00A46950"/>
    <w:rsid w:val="00A66D42"/>
    <w:rsid w:val="00AA2252"/>
    <w:rsid w:val="00AA5F93"/>
    <w:rsid w:val="00AE5CFF"/>
    <w:rsid w:val="00B11063"/>
    <w:rsid w:val="00B169FE"/>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946D2"/>
    <w:rsid w:val="00CA04F3"/>
    <w:rsid w:val="00CC764A"/>
    <w:rsid w:val="00CD2288"/>
    <w:rsid w:val="00CD3E4F"/>
    <w:rsid w:val="00CF449A"/>
    <w:rsid w:val="00D27DB2"/>
    <w:rsid w:val="00D509A5"/>
    <w:rsid w:val="00D64744"/>
    <w:rsid w:val="00D92A41"/>
    <w:rsid w:val="00D93877"/>
    <w:rsid w:val="00DA7329"/>
    <w:rsid w:val="00DE4996"/>
    <w:rsid w:val="00E0264E"/>
    <w:rsid w:val="00E87016"/>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FB7BDC9E-0D16-4E2C-8DF4-FC8E239C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1"/>
      <w:b/>
      <w:bCs/>
      <w:smallCaps/>
      <w:szCs w:val="28"/>
    </w:rPr>
  </w:style>
  <w:style w:type="paragraph" w:styleId="Titolo2">
    <w:name w:val="heading 2"/>
    <w:basedOn w:val="Normale"/>
    <w:qFormat/>
    <w:pPr>
      <w:keepNext/>
      <w:outlineLvl w:val="1"/>
    </w:pPr>
    <w:rPr>
      <w:rFonts w:eastAsia="font461"/>
      <w:b/>
      <w:bCs/>
      <w:szCs w:val="26"/>
    </w:rPr>
  </w:style>
  <w:style w:type="paragraph" w:styleId="Titolo3">
    <w:name w:val="heading 3"/>
    <w:basedOn w:val="Normale"/>
    <w:qFormat/>
    <w:pPr>
      <w:keepNext/>
      <w:outlineLvl w:val="2"/>
    </w:pPr>
    <w:rPr>
      <w:rFonts w:eastAsia="font461"/>
      <w:bCs/>
      <w:i/>
    </w:rPr>
  </w:style>
  <w:style w:type="paragraph" w:styleId="Titolo4">
    <w:name w:val="heading 4"/>
    <w:basedOn w:val="Normale"/>
    <w:qFormat/>
    <w:pPr>
      <w:keepNext/>
      <w:outlineLvl w:val="3"/>
    </w:pPr>
    <w:rPr>
      <w:rFonts w:eastAsia="font4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461" w:hAnsi="Times New Roman" w:cs="Times New Roman"/>
      <w:b/>
      <w:bCs/>
      <w:smallCaps/>
      <w:sz w:val="24"/>
      <w:szCs w:val="28"/>
      <w:lang w:eastAsia="it-IT" w:bidi="it-IT"/>
    </w:rPr>
  </w:style>
  <w:style w:type="character" w:customStyle="1" w:styleId="Titolo2Carattere">
    <w:name w:val="Titolo 2 Carattere"/>
    <w:rPr>
      <w:rFonts w:ascii="Times New Roman" w:eastAsia="font461" w:hAnsi="Times New Roman" w:cs="Times New Roman"/>
      <w:b/>
      <w:bCs/>
      <w:sz w:val="24"/>
      <w:szCs w:val="26"/>
      <w:lang w:eastAsia="it-IT" w:bidi="it-IT"/>
    </w:rPr>
  </w:style>
  <w:style w:type="character" w:customStyle="1" w:styleId="Titolo3Carattere">
    <w:name w:val="Titolo 3 Carattere"/>
    <w:rPr>
      <w:rFonts w:ascii="Times New Roman" w:eastAsia="font461" w:hAnsi="Times New Roman" w:cs="Times New Roman"/>
      <w:bCs/>
      <w:i/>
      <w:sz w:val="24"/>
      <w:lang w:eastAsia="it-IT" w:bidi="it-IT"/>
    </w:rPr>
  </w:style>
  <w:style w:type="character" w:customStyle="1" w:styleId="Titolo4Carattere">
    <w:name w:val="Titolo 4 Carattere"/>
    <w:rPr>
      <w:rFonts w:ascii="Times New Roman" w:eastAsia="font4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41DB7030CFCB0478D47F2EF72FFC017" ma:contentTypeVersion="11" ma:contentTypeDescription="Creare un nuovo documento." ma:contentTypeScope="" ma:versionID="0441132cce47a7e9af135eefc7151635">
  <xsd:schema xmlns:xsd="http://www.w3.org/2001/XMLSchema" xmlns:xs="http://www.w3.org/2001/XMLSchema" xmlns:p="http://schemas.microsoft.com/office/2006/metadata/properties" xmlns:ns2="d403134e-9791-4040-9329-f594292f84ec" xmlns:ns3="8f315b58-ba54-476e-b739-da3c61139ce1" targetNamespace="http://schemas.microsoft.com/office/2006/metadata/properties" ma:root="true" ma:fieldsID="b5377a04501c583430d2107998b9a5ee" ns2:_="" ns3:_="">
    <xsd:import namespace="d403134e-9791-4040-9329-f594292f84ec"/>
    <xsd:import namespace="8f315b58-ba54-476e-b739-da3c61139ce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3134e-9791-4040-9329-f594292f8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15b58-ba54-476e-b739-da3c61139ce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429aa3-7981-49b4-a0d8-1d100a05ca8a}" ma:internalName="TaxCatchAll" ma:showField="CatchAllData" ma:web="8f315b58-ba54-476e-b739-da3c61139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F09D6-4A2E-4726-90BF-190F0E86BEB0}">
  <ds:schemaRefs>
    <ds:schemaRef ds:uri="http://schemas.openxmlformats.org/officeDocument/2006/bibliography"/>
  </ds:schemaRefs>
</ds:datastoreItem>
</file>

<file path=customXml/itemProps2.xml><?xml version="1.0" encoding="utf-8"?>
<ds:datastoreItem xmlns:ds="http://schemas.openxmlformats.org/officeDocument/2006/customXml" ds:itemID="{F2778D54-28DE-4C8B-AF30-08353BD4FCDB}"/>
</file>

<file path=customXml/itemProps3.xml><?xml version="1.0" encoding="utf-8"?>
<ds:datastoreItem xmlns:ds="http://schemas.openxmlformats.org/officeDocument/2006/customXml" ds:itemID="{8E87B963-23D6-4E8C-85FB-7D71C61A2E35}"/>
</file>

<file path=docProps/app.xml><?xml version="1.0" encoding="utf-8"?>
<Properties xmlns="http://schemas.openxmlformats.org/officeDocument/2006/extended-properties" xmlns:vt="http://schemas.openxmlformats.org/officeDocument/2006/docPropsVTypes">
  <Template>Normal.dotm</Template>
  <TotalTime>0</TotalTime>
  <Pages>16</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cp:keywords/>
  <cp:lastPrinted>2016-07-15T13:50:00Z</cp:lastPrinted>
  <dcterms:created xsi:type="dcterms:W3CDTF">2019-11-27T12:26:00Z</dcterms:created>
  <dcterms:modified xsi:type="dcterms:W3CDTF">2019-11-27T12:26:00Z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